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8BA5" w14:textId="76B9DC67" w:rsidR="002109AE" w:rsidRDefault="008033C8" w:rsidP="00AC4CDD">
      <w:pPr>
        <w:pStyle w:val="Heading1"/>
      </w:pPr>
      <w:r>
        <w:rPr>
          <w:noProof/>
          <w:lang w:val="en-AU" w:eastAsia="en-AU"/>
        </w:rPr>
        <mc:AlternateContent>
          <mc:Choice Requires="wpg">
            <w:drawing>
              <wp:anchor distT="0" distB="0" distL="114300" distR="114300" simplePos="0" relativeHeight="251609600" behindDoc="0" locked="0" layoutInCell="1" allowOverlap="1" wp14:anchorId="53426274" wp14:editId="581860B5">
                <wp:simplePos x="0" y="0"/>
                <wp:positionH relativeFrom="column">
                  <wp:posOffset>7172325</wp:posOffset>
                </wp:positionH>
                <wp:positionV relativeFrom="paragraph">
                  <wp:posOffset>133350</wp:posOffset>
                </wp:positionV>
                <wp:extent cx="6790690" cy="3807460"/>
                <wp:effectExtent l="0" t="0" r="0" b="2540"/>
                <wp:wrapNone/>
                <wp:docPr id="10" name="Group 10"/>
                <wp:cNvGraphicFramePr/>
                <a:graphic xmlns:a="http://schemas.openxmlformats.org/drawingml/2006/main">
                  <a:graphicData uri="http://schemas.microsoft.com/office/word/2010/wordprocessingGroup">
                    <wpg:wgp>
                      <wpg:cNvGrpSpPr/>
                      <wpg:grpSpPr>
                        <a:xfrm>
                          <a:off x="0" y="0"/>
                          <a:ext cx="6790690" cy="3807460"/>
                          <a:chOff x="0" y="0"/>
                          <a:chExt cx="4257438" cy="3807460"/>
                        </a:xfrm>
                      </wpg:grpSpPr>
                      <wps:wsp>
                        <wps:cNvPr id="56" name="Rectangle 56"/>
                        <wps:cNvSpPr/>
                        <wps:spPr>
                          <a:xfrm>
                            <a:off x="0" y="0"/>
                            <a:ext cx="4257438" cy="3807460"/>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91850" w14:textId="4B56A2D9" w:rsidR="00122A8B" w:rsidRPr="00FD4488" w:rsidRDefault="00122A8B" w:rsidP="00122A8B">
                              <w:pPr>
                                <w:jc w:val="center"/>
                                <w:rPr>
                                  <w:b/>
                                  <w:color w:val="000000" w:themeColor="text1"/>
                                  <w:sz w:val="40"/>
                                </w:rPr>
                              </w:pPr>
                              <w:r w:rsidRPr="00FD4488">
                                <w:rPr>
                                  <w:b/>
                                  <w:color w:val="000000" w:themeColor="text1"/>
                                  <w:sz w:val="40"/>
                                </w:rPr>
                                <w:t>Quick Engagement Stats</w:t>
                              </w:r>
                              <w:r w:rsidR="00350914">
                                <w:rPr>
                                  <w:b/>
                                  <w:color w:val="000000" w:themeColor="text1"/>
                                  <w:sz w:val="40"/>
                                </w:rPr>
                                <w:t xml:space="preserve"> </w:t>
                              </w:r>
                              <w:r w:rsidR="00350914" w:rsidRPr="00350914">
                                <w:rPr>
                                  <w:b/>
                                  <w:color w:val="000000" w:themeColor="text1"/>
                                  <w:sz w:val="40"/>
                                </w:rPr>
                                <w:t xml:space="preserve">- </w:t>
                              </w:r>
                              <w:r w:rsidR="00350914" w:rsidRPr="00350914">
                                <w:rPr>
                                  <w:b/>
                                  <w:color w:val="000000" w:themeColor="text1"/>
                                </w:rPr>
                                <w:t>20/09/21 – 06/10/21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77631" y="390526"/>
                            <a:ext cx="4096600" cy="335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45159" w14:textId="245F2BBE" w:rsidR="00C22EF6" w:rsidRDefault="00350914" w:rsidP="00795A27">
                              <w:pPr>
                                <w:rPr>
                                  <w:color w:val="000000" w:themeColor="text1"/>
                                </w:rPr>
                              </w:pPr>
                              <w:r>
                                <w:rPr>
                                  <w:color w:val="000000" w:themeColor="text1"/>
                                </w:rPr>
                                <w:t xml:space="preserve">Out of </w:t>
                              </w:r>
                              <w:r w:rsidR="00D27B58" w:rsidRPr="00350914">
                                <w:rPr>
                                  <w:b/>
                                  <w:color w:val="000000" w:themeColor="text1"/>
                                </w:rPr>
                                <w:t>61 responses</w:t>
                              </w:r>
                              <w:r w:rsidR="00D27B58" w:rsidRPr="002D46D0">
                                <w:rPr>
                                  <w:color w:val="000000" w:themeColor="text1"/>
                                </w:rPr>
                                <w:t xml:space="preserve"> submitted to Council</w:t>
                              </w:r>
                              <w:r>
                                <w:rPr>
                                  <w:color w:val="000000" w:themeColor="text1"/>
                                </w:rPr>
                                <w:t>, the following Sentiment was received about the Draft Concept Plan:</w:t>
                              </w:r>
                            </w:p>
                            <w:p w14:paraId="08D40D10" w14:textId="55B22F14" w:rsidR="00BF3059" w:rsidRDefault="00BF3059" w:rsidP="00795A27">
                              <w:pPr>
                                <w:rPr>
                                  <w:color w:val="000000" w:themeColor="text1"/>
                                </w:rPr>
                              </w:pPr>
                              <w:r>
                                <w:rPr>
                                  <w:noProof/>
                                  <w:lang w:eastAsia="en-AU"/>
                                </w:rPr>
                                <w:drawing>
                                  <wp:inline distT="0" distB="0" distL="0" distR="0" wp14:anchorId="4FB2F4F3" wp14:editId="40F83E1D">
                                    <wp:extent cx="1800225" cy="858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5494" cy="860954"/>
                                            </a:xfrm>
                                            <a:prstGeom prst="rect">
                                              <a:avLst/>
                                            </a:prstGeom>
                                          </pic:spPr>
                                        </pic:pic>
                                      </a:graphicData>
                                    </a:graphic>
                                  </wp:inline>
                                </w:drawing>
                              </w:r>
                            </w:p>
                            <w:p w14:paraId="2FC500B6" w14:textId="4F44BD30" w:rsidR="00350914" w:rsidRDefault="00350914" w:rsidP="00795A27">
                              <w:pPr>
                                <w:rPr>
                                  <w:color w:val="000000" w:themeColor="text1"/>
                                </w:rPr>
                              </w:pPr>
                              <w:r>
                                <w:rPr>
                                  <w:color w:val="000000" w:themeColor="text1"/>
                                </w:rPr>
                                <w:t>The following responses were received to these Questions:</w:t>
                              </w:r>
                            </w:p>
                            <w:p w14:paraId="6A859730" w14:textId="5C548089" w:rsidR="00BF3059" w:rsidRPr="002D46D0" w:rsidRDefault="00BF3059" w:rsidP="00795A27">
                              <w:pPr>
                                <w:rPr>
                                  <w:color w:val="000000" w:themeColor="text1"/>
                                </w:rPr>
                              </w:pPr>
                              <w:r>
                                <w:rPr>
                                  <w:noProof/>
                                  <w:lang w:eastAsia="en-AU"/>
                                </w:rPr>
                                <w:drawing>
                                  <wp:inline distT="0" distB="0" distL="0" distR="0" wp14:anchorId="40019064" wp14:editId="53AD186A">
                                    <wp:extent cx="2080250" cy="16555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5759" cy="1659946"/>
                                            </a:xfrm>
                                            <a:prstGeom prst="rect">
                                              <a:avLst/>
                                            </a:prstGeom>
                                          </pic:spPr>
                                        </pic:pic>
                                      </a:graphicData>
                                    </a:graphic>
                                  </wp:inline>
                                </w:drawing>
                              </w:r>
                              <w:r w:rsidR="00350914">
                                <w:rPr>
                                  <w:noProof/>
                                  <w:lang w:eastAsia="en-AU"/>
                                </w:rPr>
                                <w:t xml:space="preserve">         </w:t>
                              </w:r>
                              <w:r w:rsidRPr="00BF3059">
                                <w:rPr>
                                  <w:noProof/>
                                  <w:lang w:eastAsia="en-AU"/>
                                </w:rPr>
                                <w:t xml:space="preserve"> </w:t>
                              </w:r>
                              <w:r>
                                <w:rPr>
                                  <w:noProof/>
                                  <w:lang w:eastAsia="en-AU"/>
                                </w:rPr>
                                <w:drawing>
                                  <wp:inline distT="0" distB="0" distL="0" distR="0" wp14:anchorId="7201703F" wp14:editId="07E20E5B">
                                    <wp:extent cx="2095500" cy="16547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4944" cy="1662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26274" id="Group 10" o:spid="_x0000_s1026" style="position:absolute;margin-left:564.75pt;margin-top:10.5pt;width:534.7pt;height:299.8pt;z-index:251609600;mso-width-relative:margin;mso-height-relative:margin" coordsize="42574,3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">
                <v:rect id="Rectangle 56" o:spid="_x0000_s1027" style="position:absolute;width:42574;height:38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" fillcolor="#1298cd" stroked="f" strokeweight="2pt">
                  <v:textbox>
                    <w:txbxContent>
                      <w:p w14:paraId="26D91850" w14:textId="4B56A2D9" w:rsidR="00122A8B" w:rsidRPr="00FD4488" w:rsidRDefault="00122A8B" w:rsidP="00122A8B">
                        <w:pPr>
                          <w:jc w:val="center"/>
                          <w:rPr>
                            <w:b/>
                            <w:color w:val="000000" w:themeColor="text1"/>
                            <w:sz w:val="40"/>
                          </w:rPr>
                        </w:pPr>
                        <w:r w:rsidRPr="00FD4488">
                          <w:rPr>
                            <w:b/>
                            <w:color w:val="000000" w:themeColor="text1"/>
                            <w:sz w:val="40"/>
                          </w:rPr>
                          <w:t>Quick Engagement Stats</w:t>
                        </w:r>
                        <w:r w:rsidR="00350914">
                          <w:rPr>
                            <w:b/>
                            <w:color w:val="000000" w:themeColor="text1"/>
                            <w:sz w:val="40"/>
                          </w:rPr>
                          <w:t xml:space="preserve"> </w:t>
                        </w:r>
                        <w:r w:rsidR="00350914" w:rsidRPr="00350914">
                          <w:rPr>
                            <w:b/>
                            <w:color w:val="000000" w:themeColor="text1"/>
                            <w:sz w:val="40"/>
                          </w:rPr>
                          <w:t xml:space="preserve">- </w:t>
                        </w:r>
                        <w:r w:rsidR="00350914" w:rsidRPr="00350914">
                          <w:rPr>
                            <w:b/>
                            <w:color w:val="000000" w:themeColor="text1"/>
                          </w:rPr>
                          <w:t>20/09/21 – 06/10/21</w:t>
                        </w:r>
                      </w:p>
                    </w:txbxContent>
                  </v:textbox>
                </v:rect>
                <v:rect id="Rectangle 57" o:spid="_x0000_s1028" style="position:absolute;left:776;top:3905;width:40966;height:3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" fillcolor="white [3212]" stroked="f" strokeweight="2pt">
                  <v:textbox>
                    <w:txbxContent>
                      <w:p w14:paraId="37A45159" w14:textId="245F2BBE" w:rsidR="00C22EF6" w:rsidRDefault="00350914" w:rsidP="00795A27">
                        <w:pPr>
                          <w:rPr>
                            <w:color w:val="000000" w:themeColor="text1"/>
                          </w:rPr>
                        </w:pPr>
                        <w:r>
                          <w:rPr>
                            <w:color w:val="000000" w:themeColor="text1"/>
                          </w:rPr>
                          <w:t xml:space="preserve">Out of </w:t>
                        </w:r>
                        <w:r w:rsidR="00D27B58" w:rsidRPr="00350914">
                          <w:rPr>
                            <w:b/>
                            <w:color w:val="000000" w:themeColor="text1"/>
                          </w:rPr>
                          <w:t>61 responses</w:t>
                        </w:r>
                        <w:r w:rsidR="00D27B58" w:rsidRPr="002D46D0">
                          <w:rPr>
                            <w:color w:val="000000" w:themeColor="text1"/>
                          </w:rPr>
                          <w:t xml:space="preserve"> submitted to Council</w:t>
                        </w:r>
                        <w:r>
                          <w:rPr>
                            <w:color w:val="000000" w:themeColor="text1"/>
                          </w:rPr>
                          <w:t>, the following Sentiment was received about the Draft Concept Plan:</w:t>
                        </w:r>
                      </w:p>
                      <w:p w14:paraId="08D40D10" w14:textId="55B22F14" w:rsidR="00BF3059" w:rsidRDefault="00BF3059" w:rsidP="00795A27">
                        <w:pPr>
                          <w:rPr>
                            <w:color w:val="000000" w:themeColor="text1"/>
                          </w:rPr>
                        </w:pPr>
                        <w:r>
                          <w:rPr>
                            <w:noProof/>
                            <w:lang w:eastAsia="en-AU"/>
                          </w:rPr>
                          <w:drawing>
                            <wp:inline distT="0" distB="0" distL="0" distR="0" wp14:anchorId="4FB2F4F3" wp14:editId="40F83E1D">
                              <wp:extent cx="1800225" cy="858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5494" cy="860954"/>
                                      </a:xfrm>
                                      <a:prstGeom prst="rect">
                                        <a:avLst/>
                                      </a:prstGeom>
                                    </pic:spPr>
                                  </pic:pic>
                                </a:graphicData>
                              </a:graphic>
                            </wp:inline>
                          </w:drawing>
                        </w:r>
                      </w:p>
                      <w:p w14:paraId="2FC500B6" w14:textId="4F44BD30" w:rsidR="00350914" w:rsidRDefault="00350914" w:rsidP="00795A27">
                        <w:pPr>
                          <w:rPr>
                            <w:color w:val="000000" w:themeColor="text1"/>
                          </w:rPr>
                        </w:pPr>
                        <w:r>
                          <w:rPr>
                            <w:color w:val="000000" w:themeColor="text1"/>
                          </w:rPr>
                          <w:t>The following responses were received to these Questions:</w:t>
                        </w:r>
                      </w:p>
                      <w:p w14:paraId="6A859730" w14:textId="5C548089" w:rsidR="00BF3059" w:rsidRPr="002D46D0" w:rsidRDefault="00BF3059" w:rsidP="00795A27">
                        <w:pPr>
                          <w:rPr>
                            <w:color w:val="000000" w:themeColor="text1"/>
                          </w:rPr>
                        </w:pPr>
                        <w:r>
                          <w:rPr>
                            <w:noProof/>
                            <w:lang w:eastAsia="en-AU"/>
                          </w:rPr>
                          <w:drawing>
                            <wp:inline distT="0" distB="0" distL="0" distR="0" wp14:anchorId="40019064" wp14:editId="53AD186A">
                              <wp:extent cx="2080250" cy="16555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5759" cy="1659946"/>
                                      </a:xfrm>
                                      <a:prstGeom prst="rect">
                                        <a:avLst/>
                                      </a:prstGeom>
                                    </pic:spPr>
                                  </pic:pic>
                                </a:graphicData>
                              </a:graphic>
                            </wp:inline>
                          </w:drawing>
                        </w:r>
                        <w:r w:rsidR="00350914">
                          <w:rPr>
                            <w:noProof/>
                            <w:lang w:eastAsia="en-AU"/>
                          </w:rPr>
                          <w:t xml:space="preserve">         </w:t>
                        </w:r>
                        <w:r w:rsidRPr="00BF3059">
                          <w:rPr>
                            <w:noProof/>
                            <w:lang w:eastAsia="en-AU"/>
                          </w:rPr>
                          <w:t xml:space="preserve"> </w:t>
                        </w:r>
                        <w:r>
                          <w:rPr>
                            <w:noProof/>
                            <w:lang w:eastAsia="en-AU"/>
                          </w:rPr>
                          <w:drawing>
                            <wp:inline distT="0" distB="0" distL="0" distR="0" wp14:anchorId="7201703F" wp14:editId="07E20E5B">
                              <wp:extent cx="2095500" cy="165472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04944" cy="1662179"/>
                                      </a:xfrm>
                                      <a:prstGeom prst="rect">
                                        <a:avLst/>
                                      </a:prstGeom>
                                    </pic:spPr>
                                  </pic:pic>
                                </a:graphicData>
                              </a:graphic>
                            </wp:inline>
                          </w:drawing>
                        </w:r>
                      </w:p>
                    </w:txbxContent>
                  </v:textbox>
                </v:rect>
              </v:group>
            </w:pict>
          </mc:Fallback>
        </mc:AlternateContent>
      </w:r>
      <w:r w:rsidR="007C3A7B">
        <w:rPr>
          <w:noProof/>
          <w:lang w:val="en-AU" w:eastAsia="en-AU"/>
        </w:rPr>
        <mc:AlternateContent>
          <mc:Choice Requires="wps">
            <w:drawing>
              <wp:anchor distT="0" distB="0" distL="114300" distR="114300" simplePos="0" relativeHeight="251592192" behindDoc="0" locked="0" layoutInCell="1" allowOverlap="1" wp14:anchorId="5C0734C0" wp14:editId="534950AE">
                <wp:simplePos x="0" y="0"/>
                <wp:positionH relativeFrom="column">
                  <wp:posOffset>-742950</wp:posOffset>
                </wp:positionH>
                <wp:positionV relativeFrom="paragraph">
                  <wp:posOffset>-800101</wp:posOffset>
                </wp:positionV>
                <wp:extent cx="13535025" cy="818515"/>
                <wp:effectExtent l="0" t="0" r="9525" b="635"/>
                <wp:wrapNone/>
                <wp:docPr id="5" name="Rectangle 5"/>
                <wp:cNvGraphicFramePr/>
                <a:graphic xmlns:a="http://schemas.openxmlformats.org/drawingml/2006/main">
                  <a:graphicData uri="http://schemas.microsoft.com/office/word/2010/wordprocessingShape">
                    <wps:wsp>
                      <wps:cNvSpPr/>
                      <wps:spPr>
                        <a:xfrm>
                          <a:off x="0" y="0"/>
                          <a:ext cx="13535025" cy="818515"/>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6E6EA" w14:textId="2185634D" w:rsidR="005B59C9" w:rsidRPr="005B59C9" w:rsidRDefault="0039154D" w:rsidP="00741CC8">
                            <w:pPr>
                              <w:rPr>
                                <w:b/>
                                <w:color w:val="000000" w:themeColor="text1"/>
                                <w:sz w:val="56"/>
                              </w:rPr>
                            </w:pPr>
                            <w:r>
                              <w:rPr>
                                <w:b/>
                                <w:color w:val="000000" w:themeColor="text1"/>
                                <w:sz w:val="56"/>
                              </w:rPr>
                              <w:t xml:space="preserve">Engagement </w:t>
                            </w:r>
                            <w:r w:rsidR="00D27B58">
                              <w:rPr>
                                <w:b/>
                                <w:color w:val="000000" w:themeColor="text1"/>
                                <w:sz w:val="56"/>
                              </w:rPr>
                              <w:t>–</w:t>
                            </w:r>
                            <w:r>
                              <w:rPr>
                                <w:b/>
                                <w:color w:val="000000" w:themeColor="text1"/>
                                <w:sz w:val="56"/>
                              </w:rPr>
                              <w:t xml:space="preserve"> </w:t>
                            </w:r>
                            <w:r w:rsidR="00D27B58">
                              <w:rPr>
                                <w:b/>
                                <w:color w:val="000000" w:themeColor="text1"/>
                                <w:sz w:val="56"/>
                              </w:rPr>
                              <w:t>Lady Emily Reserve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734C0" id="Rectangle 5" o:spid="_x0000_s1029" style="position:absolute;margin-left:-58.5pt;margin-top:-63pt;width:1065.75pt;height:64.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" fillcolor="#1298cd" stroked="f" strokeweight="2pt">
                <v:textbox>
                  <w:txbxContent>
                    <w:p w14:paraId="3D96E6EA" w14:textId="2185634D" w:rsidR="005B59C9" w:rsidRPr="005B59C9" w:rsidRDefault="0039154D" w:rsidP="00741CC8">
                      <w:pPr>
                        <w:rPr>
                          <w:b/>
                          <w:color w:val="000000" w:themeColor="text1"/>
                          <w:sz w:val="56"/>
                        </w:rPr>
                      </w:pPr>
                      <w:r>
                        <w:rPr>
                          <w:b/>
                          <w:color w:val="000000" w:themeColor="text1"/>
                          <w:sz w:val="56"/>
                        </w:rPr>
                        <w:t xml:space="preserve">Engagement </w:t>
                      </w:r>
                      <w:r w:rsidR="00D27B58">
                        <w:rPr>
                          <w:b/>
                          <w:color w:val="000000" w:themeColor="text1"/>
                          <w:sz w:val="56"/>
                        </w:rPr>
                        <w:t>–</w:t>
                      </w:r>
                      <w:r>
                        <w:rPr>
                          <w:b/>
                          <w:color w:val="000000" w:themeColor="text1"/>
                          <w:sz w:val="56"/>
                        </w:rPr>
                        <w:t xml:space="preserve"> </w:t>
                      </w:r>
                      <w:r w:rsidR="00D27B58">
                        <w:rPr>
                          <w:b/>
                          <w:color w:val="000000" w:themeColor="text1"/>
                          <w:sz w:val="56"/>
                        </w:rPr>
                        <w:t>Lady Emily Reserve</w:t>
                      </w:r>
                    </w:p>
                  </w:txbxContent>
                </v:textbox>
              </v:rect>
            </w:pict>
          </mc:Fallback>
        </mc:AlternateContent>
      </w:r>
      <w:r w:rsidR="00FD4488">
        <w:rPr>
          <w:noProof/>
          <w:lang w:val="en-AU" w:eastAsia="en-AU"/>
        </w:rPr>
        <mc:AlternateContent>
          <mc:Choice Requires="wpg">
            <w:drawing>
              <wp:anchor distT="0" distB="0" distL="114300" distR="114300" simplePos="0" relativeHeight="251602432" behindDoc="0" locked="0" layoutInCell="1" allowOverlap="1" wp14:anchorId="28FD9111" wp14:editId="53A82257">
                <wp:simplePos x="0" y="0"/>
                <wp:positionH relativeFrom="column">
                  <wp:posOffset>-742950</wp:posOffset>
                </wp:positionH>
                <wp:positionV relativeFrom="paragraph">
                  <wp:posOffset>133350</wp:posOffset>
                </wp:positionV>
                <wp:extent cx="7791450" cy="890270"/>
                <wp:effectExtent l="0" t="0" r="0" b="5080"/>
                <wp:wrapNone/>
                <wp:docPr id="8" name="Group 8"/>
                <wp:cNvGraphicFramePr/>
                <a:graphic xmlns:a="http://schemas.openxmlformats.org/drawingml/2006/main">
                  <a:graphicData uri="http://schemas.microsoft.com/office/word/2010/wordprocessingGroup">
                    <wpg:wgp>
                      <wpg:cNvGrpSpPr/>
                      <wpg:grpSpPr>
                        <a:xfrm>
                          <a:off x="0" y="0"/>
                          <a:ext cx="7791450" cy="890270"/>
                          <a:chOff x="1" y="0"/>
                          <a:chExt cx="6743700" cy="890270"/>
                        </a:xfrm>
                      </wpg:grpSpPr>
                      <wps:wsp>
                        <wps:cNvPr id="33" name="Rectangle 33"/>
                        <wps:cNvSpPr/>
                        <wps:spPr>
                          <a:xfrm>
                            <a:off x="1" y="0"/>
                            <a:ext cx="6743700" cy="890270"/>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B371A" w14:textId="2BE15178" w:rsidR="005B59C9" w:rsidRPr="005B59C9" w:rsidRDefault="005B59C9" w:rsidP="005B59C9">
                              <w:pPr>
                                <w:jc w:val="center"/>
                                <w:rPr>
                                  <w:b/>
                                  <w:color w:val="000000" w:themeColor="text1"/>
                                  <w:sz w:val="40"/>
                                  <w:szCs w:val="36"/>
                                </w:rPr>
                              </w:pPr>
                              <w:r w:rsidRPr="005B59C9">
                                <w:rPr>
                                  <w:b/>
                                  <w:color w:val="000000" w:themeColor="text1"/>
                                  <w:sz w:val="40"/>
                                  <w:szCs w:val="36"/>
                                </w:rPr>
                                <w:t>P</w:t>
                              </w:r>
                              <w:r w:rsidR="00FD4488">
                                <w:rPr>
                                  <w:b/>
                                  <w:color w:val="000000" w:themeColor="text1"/>
                                  <w:sz w:val="40"/>
                                  <w:szCs w:val="36"/>
                                </w:rPr>
                                <w:t>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104766" y="390525"/>
                            <a:ext cx="6534159" cy="3815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3F592" w14:textId="77856A67" w:rsidR="00122A8B" w:rsidRPr="007C3A7B" w:rsidRDefault="00D27B58" w:rsidP="00122A8B">
                              <w:pPr>
                                <w:rPr>
                                  <w:i/>
                                  <w:color w:val="000000" w:themeColor="text1"/>
                                </w:rPr>
                              </w:pPr>
                              <w:r>
                                <w:rPr>
                                  <w:i/>
                                  <w:color w:val="000000" w:themeColor="text1"/>
                                </w:rPr>
                                <w:t>Lady Emily Reserve Playground Construction and Park Upgrade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8FD9111" id="Group 8" o:spid="_x0000_s1030" style="position:absolute;margin-left:-58.5pt;margin-top:10.5pt;width:613.5pt;height:70.1pt;z-index:251602432;mso-width-relative:margin" coordorigin="" coordsize="6743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">
                <v:rect id="Rectangle 33" o:spid="_x0000_s1031" style="position:absolute;width:67437;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" fillcolor="#1298cd" stroked="f" strokeweight="2pt">
                  <v:textbox>
                    <w:txbxContent>
                      <w:p w14:paraId="731B371A" w14:textId="2BE15178" w:rsidR="005B59C9" w:rsidRPr="005B59C9" w:rsidRDefault="005B59C9" w:rsidP="005B59C9">
                        <w:pPr>
                          <w:jc w:val="center"/>
                          <w:rPr>
                            <w:b/>
                            <w:color w:val="000000" w:themeColor="text1"/>
                            <w:sz w:val="40"/>
                            <w:szCs w:val="36"/>
                          </w:rPr>
                        </w:pPr>
                        <w:r w:rsidRPr="005B59C9">
                          <w:rPr>
                            <w:b/>
                            <w:color w:val="000000" w:themeColor="text1"/>
                            <w:sz w:val="40"/>
                            <w:szCs w:val="36"/>
                          </w:rPr>
                          <w:t>P</w:t>
                        </w:r>
                        <w:r w:rsidR="00FD4488">
                          <w:rPr>
                            <w:b/>
                            <w:color w:val="000000" w:themeColor="text1"/>
                            <w:sz w:val="40"/>
                            <w:szCs w:val="36"/>
                          </w:rPr>
                          <w:t>roject Title</w:t>
                        </w:r>
                      </w:p>
                    </w:txbxContent>
                  </v:textbox>
                </v:rect>
                <v:rect id="Rectangle 34" o:spid="_x0000_s1032" style="position:absolute;left:1047;top:3905;width:65342;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" fillcolor="white [3212]" stroked="f" strokeweight="2pt">
                  <v:textbox>
                    <w:txbxContent>
                      <w:p w14:paraId="1963F592" w14:textId="77856A67" w:rsidR="00122A8B" w:rsidRPr="007C3A7B" w:rsidRDefault="00D27B58" w:rsidP="00122A8B">
                        <w:pPr>
                          <w:rPr>
                            <w:i/>
                            <w:color w:val="000000" w:themeColor="text1"/>
                          </w:rPr>
                        </w:pPr>
                        <w:r>
                          <w:rPr>
                            <w:i/>
                            <w:color w:val="000000" w:themeColor="text1"/>
                          </w:rPr>
                          <w:t>Lady Emily Reserve Playground Construction and Park Upgrade</w:t>
                        </w:r>
                      </w:p>
                    </w:txbxContent>
                  </v:textbox>
                </v:rect>
              </v:group>
            </w:pict>
          </mc:Fallback>
        </mc:AlternateContent>
      </w:r>
      <w:r w:rsidR="001868D5">
        <w:rPr>
          <w:noProof/>
          <w:lang w:val="en-AU" w:eastAsia="en-AU"/>
        </w:rPr>
        <w:drawing>
          <wp:anchor distT="0" distB="0" distL="114300" distR="114300" simplePos="0" relativeHeight="251680256" behindDoc="0" locked="0" layoutInCell="1" allowOverlap="1" wp14:anchorId="0847B145" wp14:editId="369FB894">
            <wp:simplePos x="0" y="0"/>
            <wp:positionH relativeFrom="column">
              <wp:posOffset>13020675</wp:posOffset>
            </wp:positionH>
            <wp:positionV relativeFrom="paragraph">
              <wp:posOffset>-800100</wp:posOffset>
            </wp:positionV>
            <wp:extent cx="1043143" cy="80708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frankston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6186" cy="809440"/>
                    </a:xfrm>
                    <a:prstGeom prst="rect">
                      <a:avLst/>
                    </a:prstGeom>
                  </pic:spPr>
                </pic:pic>
              </a:graphicData>
            </a:graphic>
            <wp14:sizeRelH relativeFrom="margin">
              <wp14:pctWidth>0</wp14:pctWidth>
            </wp14:sizeRelH>
            <wp14:sizeRelV relativeFrom="margin">
              <wp14:pctHeight>0</wp14:pctHeight>
            </wp14:sizeRelV>
          </wp:anchor>
        </w:drawing>
      </w:r>
    </w:p>
    <w:p w14:paraId="5591F5EF" w14:textId="4B3F193A" w:rsidR="002109AE" w:rsidRDefault="00FD4488" w:rsidP="00AC4CDD">
      <w:pPr>
        <w:pStyle w:val="Heading1"/>
      </w:pPr>
      <w:r>
        <w:rPr>
          <w:noProof/>
          <w:lang w:val="en-AU" w:eastAsia="en-AU"/>
        </w:rPr>
        <mc:AlternateContent>
          <mc:Choice Requires="wpg">
            <w:drawing>
              <wp:anchor distT="0" distB="0" distL="114300" distR="114300" simplePos="0" relativeHeight="251723264" behindDoc="0" locked="0" layoutInCell="1" allowOverlap="1" wp14:anchorId="447349CF" wp14:editId="4B1A8689">
                <wp:simplePos x="0" y="0"/>
                <wp:positionH relativeFrom="column">
                  <wp:posOffset>-742950</wp:posOffset>
                </wp:positionH>
                <wp:positionV relativeFrom="paragraph">
                  <wp:posOffset>573405</wp:posOffset>
                </wp:positionV>
                <wp:extent cx="7791450" cy="2797810"/>
                <wp:effectExtent l="0" t="0" r="0" b="2540"/>
                <wp:wrapNone/>
                <wp:docPr id="7" name="Group 7"/>
                <wp:cNvGraphicFramePr/>
                <a:graphic xmlns:a="http://schemas.openxmlformats.org/drawingml/2006/main">
                  <a:graphicData uri="http://schemas.microsoft.com/office/word/2010/wordprocessingGroup">
                    <wpg:wgp>
                      <wpg:cNvGrpSpPr/>
                      <wpg:grpSpPr>
                        <a:xfrm>
                          <a:off x="0" y="0"/>
                          <a:ext cx="7791450" cy="2797810"/>
                          <a:chOff x="1" y="0"/>
                          <a:chExt cx="5420147" cy="2798443"/>
                        </a:xfrm>
                      </wpg:grpSpPr>
                      <wps:wsp>
                        <wps:cNvPr id="23" name="Rectangle 23"/>
                        <wps:cNvSpPr/>
                        <wps:spPr>
                          <a:xfrm>
                            <a:off x="1" y="0"/>
                            <a:ext cx="5420147" cy="2798443"/>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32AC3" w14:textId="77777777" w:rsidR="005B59C9" w:rsidRPr="005B59C9" w:rsidRDefault="005B59C9" w:rsidP="005B59C9">
                              <w:pPr>
                                <w:jc w:val="center"/>
                                <w:rPr>
                                  <w:b/>
                                  <w:color w:val="000000" w:themeColor="text1"/>
                                  <w:sz w:val="40"/>
                                </w:rPr>
                              </w:pPr>
                              <w:r w:rsidRPr="005B59C9">
                                <w:rPr>
                                  <w:b/>
                                  <w:color w:val="000000" w:themeColor="text1"/>
                                  <w:sz w:val="40"/>
                                </w:rPr>
                                <w:t>Project Overview</w:t>
                              </w:r>
                            </w:p>
                            <w:p w14:paraId="7F4F888F" w14:textId="77777777" w:rsidR="005B59C9" w:rsidRDefault="005B59C9" w:rsidP="00122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84206" y="352355"/>
                            <a:ext cx="5251731" cy="2388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A66DD" w14:textId="3BE8E7D0" w:rsidR="00FD4488" w:rsidRPr="00795A27" w:rsidRDefault="00FD4488" w:rsidP="00FD4488">
                              <w:pPr>
                                <w:rPr>
                                  <w:b/>
                                  <w:color w:val="000000" w:themeColor="text1"/>
                                </w:rPr>
                              </w:pPr>
                              <w:r>
                                <w:rPr>
                                  <w:b/>
                                  <w:color w:val="000000" w:themeColor="text1"/>
                                </w:rPr>
                                <w:t>Project overview</w:t>
                              </w:r>
                            </w:p>
                            <w:p w14:paraId="26AFE567" w14:textId="761808D6" w:rsidR="00F51290" w:rsidRPr="00350914" w:rsidRDefault="00F51290" w:rsidP="00F51290">
                              <w:pPr>
                                <w:rPr>
                                  <w:color w:val="000000" w:themeColor="text1"/>
                                  <w:sz w:val="22"/>
                                </w:rPr>
                              </w:pPr>
                              <w:r w:rsidRPr="00350914">
                                <w:rPr>
                                  <w:color w:val="000000" w:themeColor="text1"/>
                                  <w:sz w:val="22"/>
                                </w:rPr>
                                <w:t xml:space="preserve">Lady Emily Reserve is a local-level park serving the surrounding residential area of Skye.  The nearest playground is </w:t>
                              </w:r>
                              <w:r w:rsidR="009A5241" w:rsidRPr="00350914">
                                <w:rPr>
                                  <w:color w:val="000000" w:themeColor="text1"/>
                                  <w:sz w:val="22"/>
                                </w:rPr>
                                <w:t xml:space="preserve">located 300 metres away at </w:t>
                              </w:r>
                              <w:proofErr w:type="spellStart"/>
                              <w:r w:rsidR="009A5241" w:rsidRPr="00350914">
                                <w:rPr>
                                  <w:color w:val="000000" w:themeColor="text1"/>
                                  <w:sz w:val="22"/>
                                </w:rPr>
                                <w:t>He</w:t>
                              </w:r>
                              <w:r w:rsidRPr="00350914">
                                <w:rPr>
                                  <w:color w:val="000000" w:themeColor="text1"/>
                                  <w:sz w:val="22"/>
                                </w:rPr>
                                <w:t>yson</w:t>
                              </w:r>
                              <w:proofErr w:type="spellEnd"/>
                              <w:r w:rsidRPr="00350914">
                                <w:rPr>
                                  <w:color w:val="000000" w:themeColor="text1"/>
                                  <w:sz w:val="22"/>
                                </w:rPr>
                                <w:t xml:space="preserve"> Reserve.</w:t>
                              </w:r>
                            </w:p>
                            <w:p w14:paraId="1744BE40" w14:textId="451FAD73" w:rsidR="00FD4488" w:rsidRPr="00350914" w:rsidRDefault="00ED26F5" w:rsidP="00FD4488">
                              <w:pPr>
                                <w:rPr>
                                  <w:color w:val="000000" w:themeColor="text1"/>
                                  <w:sz w:val="22"/>
                                </w:rPr>
                              </w:pPr>
                              <w:r w:rsidRPr="00350914">
                                <w:rPr>
                                  <w:color w:val="000000" w:themeColor="text1"/>
                                  <w:sz w:val="22"/>
                                </w:rPr>
                                <w:t>As part of Council’s commitment to improving play and based on recommendations in the City of Frankston Play Strategy (2021), the refurbishment of the play space and park at Lady Emily Reserve has been highlighted as a priority</w:t>
                              </w:r>
                              <w:r w:rsidR="00F51290" w:rsidRPr="00350914">
                                <w:rPr>
                                  <w:color w:val="000000" w:themeColor="text1"/>
                                  <w:sz w:val="22"/>
                                </w:rPr>
                                <w:t>.</w:t>
                              </w:r>
                            </w:p>
                            <w:p w14:paraId="6B4DE313" w14:textId="1BD5DFA9" w:rsidR="00F51290" w:rsidRPr="00350914" w:rsidRDefault="00F51290" w:rsidP="00FD4488">
                              <w:pPr>
                                <w:rPr>
                                  <w:color w:val="000000" w:themeColor="text1"/>
                                  <w:sz w:val="22"/>
                                </w:rPr>
                              </w:pPr>
                              <w:r w:rsidRPr="00350914">
                                <w:rPr>
                                  <w:color w:val="000000" w:themeColor="text1"/>
                                  <w:sz w:val="22"/>
                                </w:rPr>
                                <w:t>The design of a new play space and park improvements at Lady Emily Reserve will also be guided by the City of Frankston Open Space Strategy and the Community Vision (2040).</w:t>
                              </w:r>
                            </w:p>
                            <w:p w14:paraId="3D83345D" w14:textId="048DDD08" w:rsidR="00FD4488" w:rsidRPr="00795A27" w:rsidRDefault="00FD4488" w:rsidP="00FD4488">
                              <w:pPr>
                                <w:rPr>
                                  <w:b/>
                                  <w:color w:val="000000" w:themeColor="text1"/>
                                </w:rPr>
                              </w:pPr>
                              <w:r>
                                <w:rPr>
                                  <w:b/>
                                  <w:color w:val="000000" w:themeColor="text1"/>
                                </w:rPr>
                                <w:t>Engagement purpose</w:t>
                              </w:r>
                            </w:p>
                            <w:p w14:paraId="6D7CB484" w14:textId="7FC68317" w:rsidR="00FD4488" w:rsidRPr="00350914" w:rsidRDefault="00F51290" w:rsidP="00FD4488">
                              <w:pPr>
                                <w:rPr>
                                  <w:color w:val="000000" w:themeColor="text1"/>
                                  <w:sz w:val="22"/>
                                </w:rPr>
                              </w:pPr>
                              <w:r w:rsidRPr="00350914">
                                <w:rPr>
                                  <w:color w:val="000000" w:themeColor="text1"/>
                                  <w:sz w:val="22"/>
                                </w:rPr>
                                <w:t>To present the community with the draft concept plan outlining proposed park and play space improvements at Lady Emily Reserve and seek feedback on the concept design from the surrounding residents that will be used to shape the final concept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349CF" id="Group 7" o:spid="_x0000_s1033" style="position:absolute;margin-left:-58.5pt;margin-top:45.15pt;width:613.5pt;height:220.3pt;z-index:251723264;mso-width-relative:margin;mso-height-relative:margin" coordorigin="" coordsize="54201,2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">
                <v:rect id="Rectangle 23" o:spid="_x0000_s1034" style="position:absolute;width:54201;height:27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" fillcolor="#1298cd" stroked="f" strokeweight="2pt">
                  <v:textbox>
                    <w:txbxContent>
                      <w:p w14:paraId="37832AC3" w14:textId="77777777" w:rsidR="005B59C9" w:rsidRPr="005B59C9" w:rsidRDefault="005B59C9" w:rsidP="005B59C9">
                        <w:pPr>
                          <w:jc w:val="center"/>
                          <w:rPr>
                            <w:b/>
                            <w:color w:val="000000" w:themeColor="text1"/>
                            <w:sz w:val="40"/>
                          </w:rPr>
                        </w:pPr>
                        <w:r w:rsidRPr="005B59C9">
                          <w:rPr>
                            <w:b/>
                            <w:color w:val="000000" w:themeColor="text1"/>
                            <w:sz w:val="40"/>
                          </w:rPr>
                          <w:t>Project Overview</w:t>
                        </w:r>
                      </w:p>
                      <w:p w14:paraId="7F4F888F" w14:textId="77777777" w:rsidR="005B59C9" w:rsidRDefault="005B59C9" w:rsidP="00122A8B"/>
                    </w:txbxContent>
                  </v:textbox>
                </v:rect>
                <v:rect id="Rectangle 24" o:spid="_x0000_s1035" style="position:absolute;left:842;top:3523;width:52517;height:23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" fillcolor="white [3212]" stroked="f" strokeweight="2pt">
                  <v:textbox>
                    <w:txbxContent>
                      <w:p w14:paraId="58EA66DD" w14:textId="3BE8E7D0" w:rsidR="00FD4488" w:rsidRPr="00795A27" w:rsidRDefault="00FD4488" w:rsidP="00FD4488">
                        <w:pPr>
                          <w:rPr>
                            <w:b/>
                            <w:color w:val="000000" w:themeColor="text1"/>
                          </w:rPr>
                        </w:pPr>
                        <w:r>
                          <w:rPr>
                            <w:b/>
                            <w:color w:val="000000" w:themeColor="text1"/>
                          </w:rPr>
                          <w:t>Project overview</w:t>
                        </w:r>
                      </w:p>
                      <w:p w14:paraId="26AFE567" w14:textId="761808D6" w:rsidR="00F51290" w:rsidRPr="00350914" w:rsidRDefault="00F51290" w:rsidP="00F51290">
                        <w:pPr>
                          <w:rPr>
                            <w:color w:val="000000" w:themeColor="text1"/>
                            <w:sz w:val="22"/>
                          </w:rPr>
                        </w:pPr>
                        <w:r w:rsidRPr="00350914">
                          <w:rPr>
                            <w:color w:val="000000" w:themeColor="text1"/>
                            <w:sz w:val="22"/>
                          </w:rPr>
                          <w:t xml:space="preserve">Lady Emily Reserve is a local-level park serving the surrounding residential area of Skye.  The nearest playground is </w:t>
                        </w:r>
                        <w:r w:rsidR="009A5241" w:rsidRPr="00350914">
                          <w:rPr>
                            <w:color w:val="000000" w:themeColor="text1"/>
                            <w:sz w:val="22"/>
                          </w:rPr>
                          <w:t xml:space="preserve">located 300 metres away at </w:t>
                        </w:r>
                        <w:proofErr w:type="spellStart"/>
                        <w:r w:rsidR="009A5241" w:rsidRPr="00350914">
                          <w:rPr>
                            <w:color w:val="000000" w:themeColor="text1"/>
                            <w:sz w:val="22"/>
                          </w:rPr>
                          <w:t>He</w:t>
                        </w:r>
                        <w:r w:rsidRPr="00350914">
                          <w:rPr>
                            <w:color w:val="000000" w:themeColor="text1"/>
                            <w:sz w:val="22"/>
                          </w:rPr>
                          <w:t>yson</w:t>
                        </w:r>
                        <w:proofErr w:type="spellEnd"/>
                        <w:r w:rsidRPr="00350914">
                          <w:rPr>
                            <w:color w:val="000000" w:themeColor="text1"/>
                            <w:sz w:val="22"/>
                          </w:rPr>
                          <w:t xml:space="preserve"> Reserve.</w:t>
                        </w:r>
                      </w:p>
                      <w:p w14:paraId="1744BE40" w14:textId="451FAD73" w:rsidR="00FD4488" w:rsidRPr="00350914" w:rsidRDefault="00ED26F5" w:rsidP="00FD4488">
                        <w:pPr>
                          <w:rPr>
                            <w:color w:val="000000" w:themeColor="text1"/>
                            <w:sz w:val="22"/>
                          </w:rPr>
                        </w:pPr>
                        <w:r w:rsidRPr="00350914">
                          <w:rPr>
                            <w:color w:val="000000" w:themeColor="text1"/>
                            <w:sz w:val="22"/>
                          </w:rPr>
                          <w:t>As part of Council’s commitment to improving play and based on recommendations in the City of Frankston Play Strategy (2021), the refurbishment of the play space and park at Lady Emily Reserve has been highlighted as a priority</w:t>
                        </w:r>
                        <w:r w:rsidR="00F51290" w:rsidRPr="00350914">
                          <w:rPr>
                            <w:color w:val="000000" w:themeColor="text1"/>
                            <w:sz w:val="22"/>
                          </w:rPr>
                          <w:t>.</w:t>
                        </w:r>
                      </w:p>
                      <w:p w14:paraId="6B4DE313" w14:textId="1BD5DFA9" w:rsidR="00F51290" w:rsidRPr="00350914" w:rsidRDefault="00F51290" w:rsidP="00FD4488">
                        <w:pPr>
                          <w:rPr>
                            <w:color w:val="000000" w:themeColor="text1"/>
                            <w:sz w:val="22"/>
                          </w:rPr>
                        </w:pPr>
                        <w:r w:rsidRPr="00350914">
                          <w:rPr>
                            <w:color w:val="000000" w:themeColor="text1"/>
                            <w:sz w:val="22"/>
                          </w:rPr>
                          <w:t>The design of a new play space and park improvements at Lady Emily Reserve will also be guided by the City of Frankston Open Space Strategy and the Community Vision (2040).</w:t>
                        </w:r>
                      </w:p>
                      <w:p w14:paraId="3D83345D" w14:textId="048DDD08" w:rsidR="00FD4488" w:rsidRPr="00795A27" w:rsidRDefault="00FD4488" w:rsidP="00FD4488">
                        <w:pPr>
                          <w:rPr>
                            <w:b/>
                            <w:color w:val="000000" w:themeColor="text1"/>
                          </w:rPr>
                        </w:pPr>
                        <w:r>
                          <w:rPr>
                            <w:b/>
                            <w:color w:val="000000" w:themeColor="text1"/>
                          </w:rPr>
                          <w:t>Engagement purpose</w:t>
                        </w:r>
                      </w:p>
                      <w:p w14:paraId="6D7CB484" w14:textId="7FC68317" w:rsidR="00FD4488" w:rsidRPr="00350914" w:rsidRDefault="00F51290" w:rsidP="00FD4488">
                        <w:pPr>
                          <w:rPr>
                            <w:color w:val="000000" w:themeColor="text1"/>
                            <w:sz w:val="22"/>
                          </w:rPr>
                        </w:pPr>
                        <w:r w:rsidRPr="00350914">
                          <w:rPr>
                            <w:color w:val="000000" w:themeColor="text1"/>
                            <w:sz w:val="22"/>
                          </w:rPr>
                          <w:t>To present the community with the draft concept plan outlining proposed park and play space improvements at Lady Emily Reserve and seek feedback on the concept design from the surrounding residents that will be used to shape the final concept plan.</w:t>
                        </w:r>
                      </w:p>
                    </w:txbxContent>
                  </v:textbox>
                </v:rect>
              </v:group>
            </w:pict>
          </mc:Fallback>
        </mc:AlternateContent>
      </w:r>
    </w:p>
    <w:p w14:paraId="5B94A61E" w14:textId="611C029E" w:rsidR="002109AE" w:rsidRDefault="002109AE" w:rsidP="00AC4CDD">
      <w:pPr>
        <w:pStyle w:val="Heading1"/>
      </w:pPr>
    </w:p>
    <w:p w14:paraId="70B5B3FF" w14:textId="76B33DBD" w:rsidR="002109AE" w:rsidRDefault="002109AE" w:rsidP="00AC4CDD">
      <w:pPr>
        <w:pStyle w:val="Heading1"/>
      </w:pPr>
    </w:p>
    <w:p w14:paraId="05C73B72" w14:textId="7B3900FE" w:rsidR="002109AE" w:rsidRDefault="002109AE" w:rsidP="00AC4CDD">
      <w:pPr>
        <w:pStyle w:val="Heading1"/>
      </w:pPr>
    </w:p>
    <w:p w14:paraId="474036FE" w14:textId="77777777" w:rsidR="002109AE" w:rsidRDefault="002109AE" w:rsidP="00AC4CDD">
      <w:pPr>
        <w:pStyle w:val="Heading1"/>
      </w:pPr>
    </w:p>
    <w:p w14:paraId="058A790E" w14:textId="77777777" w:rsidR="002109AE" w:rsidRDefault="002109AE" w:rsidP="00AC4CDD">
      <w:pPr>
        <w:pStyle w:val="Heading1"/>
      </w:pPr>
    </w:p>
    <w:p w14:paraId="2C52CC34" w14:textId="0C81D4A6" w:rsidR="002109AE" w:rsidRDefault="00795A27" w:rsidP="00AC4CDD">
      <w:pPr>
        <w:pStyle w:val="Heading1"/>
      </w:pPr>
      <w:r>
        <w:rPr>
          <w:noProof/>
          <w:lang w:val="en-AU" w:eastAsia="en-AU"/>
        </w:rPr>
        <mc:AlternateContent>
          <mc:Choice Requires="wpg">
            <w:drawing>
              <wp:anchor distT="0" distB="0" distL="114300" distR="114300" simplePos="0" relativeHeight="251666944" behindDoc="0" locked="0" layoutInCell="1" allowOverlap="1" wp14:anchorId="6BC7983A" wp14:editId="743A4502">
                <wp:simplePos x="0" y="0"/>
                <wp:positionH relativeFrom="column">
                  <wp:posOffset>-742950</wp:posOffset>
                </wp:positionH>
                <wp:positionV relativeFrom="paragraph">
                  <wp:posOffset>584200</wp:posOffset>
                </wp:positionV>
                <wp:extent cx="5743575" cy="5409182"/>
                <wp:effectExtent l="0" t="0" r="9525" b="1270"/>
                <wp:wrapNone/>
                <wp:docPr id="13" name="Group 13"/>
                <wp:cNvGraphicFramePr/>
                <a:graphic xmlns:a="http://schemas.openxmlformats.org/drawingml/2006/main">
                  <a:graphicData uri="http://schemas.microsoft.com/office/word/2010/wordprocessingGroup">
                    <wpg:wgp>
                      <wpg:cNvGrpSpPr/>
                      <wpg:grpSpPr>
                        <a:xfrm>
                          <a:off x="0" y="0"/>
                          <a:ext cx="5743575" cy="5409182"/>
                          <a:chOff x="0" y="0"/>
                          <a:chExt cx="5743575" cy="5409182"/>
                        </a:xfrm>
                      </wpg:grpSpPr>
                      <wps:wsp>
                        <wps:cNvPr id="62" name="Rectangle 62"/>
                        <wps:cNvSpPr/>
                        <wps:spPr>
                          <a:xfrm>
                            <a:off x="0" y="0"/>
                            <a:ext cx="5743575" cy="5409182"/>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9D865" w14:textId="77777777" w:rsidR="005B59C9" w:rsidRPr="005B59C9" w:rsidRDefault="005B59C9" w:rsidP="005B59C9">
                              <w:pPr>
                                <w:jc w:val="center"/>
                                <w:rPr>
                                  <w:b/>
                                  <w:color w:val="000000" w:themeColor="text1"/>
                                  <w:sz w:val="40"/>
                                </w:rPr>
                              </w:pPr>
                              <w:r w:rsidRPr="005B59C9">
                                <w:rPr>
                                  <w:b/>
                                  <w:color w:val="000000" w:themeColor="text1"/>
                                  <w:sz w:val="40"/>
                                </w:rPr>
                                <w:t>Community Consultation Process</w:t>
                              </w:r>
                            </w:p>
                            <w:p w14:paraId="1A151213" w14:textId="77777777" w:rsidR="005B59C9" w:rsidRDefault="005B59C9" w:rsidP="005B59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Rectangle 63"/>
                        <wps:cNvSpPr/>
                        <wps:spPr>
                          <a:xfrm>
                            <a:off x="104766" y="371441"/>
                            <a:ext cx="5524509" cy="49033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F5A19" w14:textId="370E6966" w:rsidR="002D46D0" w:rsidRDefault="002D46D0" w:rsidP="00795A27">
                              <w:pPr>
                                <w:rPr>
                                  <w:b/>
                                  <w:color w:val="000000" w:themeColor="text1"/>
                                </w:rPr>
                              </w:pPr>
                              <w:r>
                                <w:rPr>
                                  <w:b/>
                                  <w:color w:val="000000" w:themeColor="text1"/>
                                </w:rPr>
                                <w:t>Postcards and park signage</w:t>
                              </w:r>
                            </w:p>
                            <w:p w14:paraId="3ACE3BE2" w14:textId="0B39B17A" w:rsidR="002D46D0" w:rsidRPr="005516EF" w:rsidRDefault="002D46D0" w:rsidP="002D46D0">
                              <w:pPr>
                                <w:pStyle w:val="ListParagraph"/>
                                <w:numPr>
                                  <w:ilvl w:val="0"/>
                                  <w:numId w:val="22"/>
                                </w:numPr>
                                <w:rPr>
                                  <w:color w:val="000000" w:themeColor="text1"/>
                                  <w:sz w:val="22"/>
                                </w:rPr>
                              </w:pPr>
                              <w:r w:rsidRPr="005516EF">
                                <w:rPr>
                                  <w:color w:val="000000" w:themeColor="text1"/>
                                  <w:sz w:val="22"/>
                                </w:rPr>
                                <w:t>Postcards delivered to 400 surrounding homes with information about the project and a call to action to visit Engage Frankston to tell us what you think.</w:t>
                              </w:r>
                            </w:p>
                            <w:p w14:paraId="2F2D28AC" w14:textId="4F9B4A74" w:rsidR="002D46D0" w:rsidRPr="005516EF" w:rsidRDefault="002D46D0" w:rsidP="002D46D0">
                              <w:pPr>
                                <w:pStyle w:val="ListParagraph"/>
                                <w:numPr>
                                  <w:ilvl w:val="0"/>
                                  <w:numId w:val="22"/>
                                </w:numPr>
                                <w:rPr>
                                  <w:color w:val="000000" w:themeColor="text1"/>
                                  <w:sz w:val="22"/>
                                </w:rPr>
                              </w:pPr>
                              <w:r w:rsidRPr="005516EF">
                                <w:rPr>
                                  <w:color w:val="000000" w:themeColor="text1"/>
                                  <w:sz w:val="22"/>
                                </w:rPr>
                                <w:t>Signage in the park with project information and a QR code enabling residents to visit Engage Frankston.</w:t>
                              </w:r>
                            </w:p>
                            <w:p w14:paraId="2F7F40BF" w14:textId="77777777" w:rsidR="005516EF" w:rsidRDefault="005516EF" w:rsidP="00795A27">
                              <w:pPr>
                                <w:rPr>
                                  <w:b/>
                                  <w:color w:val="000000" w:themeColor="text1"/>
                                </w:rPr>
                              </w:pPr>
                            </w:p>
                            <w:p w14:paraId="4A8D28B9" w14:textId="4379B771" w:rsidR="00795A27" w:rsidRPr="00795A27" w:rsidRDefault="00795A27" w:rsidP="00795A27">
                              <w:pPr>
                                <w:rPr>
                                  <w:b/>
                                  <w:color w:val="000000" w:themeColor="text1"/>
                                </w:rPr>
                              </w:pPr>
                              <w:r w:rsidRPr="00795A27">
                                <w:rPr>
                                  <w:b/>
                                  <w:color w:val="000000" w:themeColor="text1"/>
                                </w:rPr>
                                <w:t>Online engagement</w:t>
                              </w:r>
                            </w:p>
                            <w:p w14:paraId="24602B3C" w14:textId="2954AF2B" w:rsidR="00795A27" w:rsidRPr="005516EF" w:rsidRDefault="00D27B58" w:rsidP="00795A27">
                              <w:pPr>
                                <w:rPr>
                                  <w:i/>
                                  <w:color w:val="000000" w:themeColor="text1"/>
                                  <w:sz w:val="22"/>
                                </w:rPr>
                              </w:pPr>
                              <w:r w:rsidRPr="005516EF">
                                <w:rPr>
                                  <w:i/>
                                  <w:color w:val="000000" w:themeColor="text1"/>
                                  <w:sz w:val="22"/>
                                </w:rPr>
                                <w:t>O</w:t>
                              </w:r>
                              <w:r w:rsidR="00795A27" w:rsidRPr="005516EF">
                                <w:rPr>
                                  <w:i/>
                                  <w:color w:val="000000" w:themeColor="text1"/>
                                  <w:sz w:val="22"/>
                                </w:rPr>
                                <w:t>verview of online engagement</w:t>
                              </w:r>
                            </w:p>
                            <w:p w14:paraId="1CE1EF33" w14:textId="1E876767" w:rsidR="00795A27" w:rsidRPr="005516EF" w:rsidRDefault="005F187F" w:rsidP="00795A27">
                              <w:pPr>
                                <w:pStyle w:val="ListParagraph"/>
                                <w:numPr>
                                  <w:ilvl w:val="0"/>
                                  <w:numId w:val="16"/>
                                </w:numPr>
                                <w:rPr>
                                  <w:color w:val="000000" w:themeColor="text1"/>
                                  <w:sz w:val="22"/>
                                </w:rPr>
                              </w:pPr>
                              <w:r w:rsidRPr="005516EF">
                                <w:rPr>
                                  <w:i/>
                                  <w:color w:val="000000" w:themeColor="text1"/>
                                  <w:sz w:val="22"/>
                                </w:rPr>
                                <w:t xml:space="preserve">Via </w:t>
                              </w:r>
                              <w:hyperlink r:id="rId16" w:history="1">
                                <w:r w:rsidRPr="005516EF">
                                  <w:rPr>
                                    <w:rStyle w:val="Hyperlink"/>
                                    <w:b/>
                                    <w:color w:val="0070C0"/>
                                    <w:sz w:val="22"/>
                                  </w:rPr>
                                  <w:t>Engage Frankston website</w:t>
                                </w:r>
                              </w:hyperlink>
                            </w:p>
                            <w:p w14:paraId="49CCFADF" w14:textId="718F14C4" w:rsidR="00795A27" w:rsidRPr="005516EF" w:rsidRDefault="005F187F" w:rsidP="00795A27">
                              <w:pPr>
                                <w:pStyle w:val="ListParagraph"/>
                                <w:numPr>
                                  <w:ilvl w:val="0"/>
                                  <w:numId w:val="16"/>
                                </w:numPr>
                                <w:rPr>
                                  <w:color w:val="000000" w:themeColor="text1"/>
                                  <w:sz w:val="22"/>
                                </w:rPr>
                              </w:pPr>
                              <w:r w:rsidRPr="005516EF">
                                <w:rPr>
                                  <w:i/>
                                  <w:color w:val="000000" w:themeColor="text1"/>
                                  <w:sz w:val="22"/>
                                </w:rPr>
                                <w:t xml:space="preserve">Via </w:t>
                              </w:r>
                              <w:r w:rsidRPr="005516EF">
                                <w:rPr>
                                  <w:color w:val="000000" w:themeColor="text1"/>
                                  <w:sz w:val="22"/>
                                </w:rPr>
                                <w:t>Facebook Frankston City Council post</w:t>
                              </w:r>
                            </w:p>
                            <w:p w14:paraId="196ECF7C" w14:textId="77777777" w:rsidR="005516EF" w:rsidRDefault="005516EF" w:rsidP="00FD4488">
                              <w:pPr>
                                <w:rPr>
                                  <w:b/>
                                  <w:color w:val="000000" w:themeColor="text1"/>
                                </w:rPr>
                              </w:pPr>
                            </w:p>
                            <w:p w14:paraId="046984A9" w14:textId="3FE398EF" w:rsidR="00FD4488" w:rsidRPr="00795A27" w:rsidRDefault="00FD4488" w:rsidP="00FD4488">
                              <w:pPr>
                                <w:rPr>
                                  <w:b/>
                                  <w:color w:val="000000" w:themeColor="text1"/>
                                </w:rPr>
                              </w:pPr>
                              <w:r>
                                <w:rPr>
                                  <w:b/>
                                  <w:color w:val="000000" w:themeColor="text1"/>
                                </w:rPr>
                                <w:t>Stakeholder</w:t>
                              </w:r>
                              <w:r w:rsidRPr="00795A27">
                                <w:rPr>
                                  <w:b/>
                                  <w:color w:val="000000" w:themeColor="text1"/>
                                </w:rPr>
                                <w:t xml:space="preserve"> engagement</w:t>
                              </w:r>
                            </w:p>
                            <w:p w14:paraId="5F12F21A" w14:textId="00E53D8B" w:rsidR="00FD4488" w:rsidRPr="005516EF" w:rsidRDefault="00FD4488" w:rsidP="00FD4488">
                              <w:pPr>
                                <w:rPr>
                                  <w:i/>
                                  <w:color w:val="000000" w:themeColor="text1"/>
                                  <w:sz w:val="22"/>
                                </w:rPr>
                              </w:pPr>
                              <w:r w:rsidRPr="005516EF">
                                <w:rPr>
                                  <w:i/>
                                  <w:color w:val="000000" w:themeColor="text1"/>
                                  <w:sz w:val="22"/>
                                </w:rPr>
                                <w:t>Stakeholders that were involved &amp; how</w:t>
                              </w:r>
                            </w:p>
                            <w:p w14:paraId="67138FEE" w14:textId="12A97746" w:rsidR="00A353C8" w:rsidRPr="005516EF" w:rsidRDefault="002D46D0" w:rsidP="00795A27">
                              <w:pPr>
                                <w:pStyle w:val="ListParagraph"/>
                                <w:numPr>
                                  <w:ilvl w:val="0"/>
                                  <w:numId w:val="23"/>
                                </w:numPr>
                                <w:rPr>
                                  <w:color w:val="000000" w:themeColor="text1"/>
                                  <w:sz w:val="22"/>
                                </w:rPr>
                              </w:pPr>
                              <w:r w:rsidRPr="005516EF">
                                <w:rPr>
                                  <w:color w:val="000000" w:themeColor="text1"/>
                                  <w:sz w:val="22"/>
                                </w:rPr>
                                <w:t>Skye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BC7983A" id="Group 13" o:spid="_x0000_s1036" style="position:absolute;margin-left:-58.5pt;margin-top:46pt;width:452.25pt;height:425.9pt;z-index:251666944;mso-width-relative:margin" coordsize="57435,5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">
                <v:rect id="Rectangle 62" o:spid="_x0000_s1037" style="position:absolute;width:57435;height:5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" fillcolor="#1298cd" stroked="f" strokeweight="2pt">
                  <v:textbox>
                    <w:txbxContent>
                      <w:p w14:paraId="3569D865" w14:textId="77777777" w:rsidR="005B59C9" w:rsidRPr="005B59C9" w:rsidRDefault="005B59C9" w:rsidP="005B59C9">
                        <w:pPr>
                          <w:jc w:val="center"/>
                          <w:rPr>
                            <w:b/>
                            <w:color w:val="000000" w:themeColor="text1"/>
                            <w:sz w:val="40"/>
                          </w:rPr>
                        </w:pPr>
                        <w:r w:rsidRPr="005B59C9">
                          <w:rPr>
                            <w:b/>
                            <w:color w:val="000000" w:themeColor="text1"/>
                            <w:sz w:val="40"/>
                          </w:rPr>
                          <w:t>Community Consultation Process</w:t>
                        </w:r>
                      </w:p>
                      <w:p w14:paraId="1A151213" w14:textId="77777777" w:rsidR="005B59C9" w:rsidRDefault="005B59C9" w:rsidP="005B59C9">
                        <w:pPr>
                          <w:jc w:val="center"/>
                        </w:pPr>
                      </w:p>
                    </w:txbxContent>
                  </v:textbox>
                </v:rect>
                <v:rect id="Rectangle 63" o:spid="_x0000_s1038" style="position:absolute;left:1047;top:3714;width:55245;height:49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" fillcolor="white [3212]" stroked="f" strokeweight="2pt">
                  <v:textbox>
                    <w:txbxContent>
                      <w:p w14:paraId="59FF5A19" w14:textId="370E6966" w:rsidR="002D46D0" w:rsidRDefault="002D46D0" w:rsidP="00795A27">
                        <w:pPr>
                          <w:rPr>
                            <w:b/>
                            <w:color w:val="000000" w:themeColor="text1"/>
                          </w:rPr>
                        </w:pPr>
                        <w:r>
                          <w:rPr>
                            <w:b/>
                            <w:color w:val="000000" w:themeColor="text1"/>
                          </w:rPr>
                          <w:t>Postcards and park signage</w:t>
                        </w:r>
                      </w:p>
                      <w:p w14:paraId="3ACE3BE2" w14:textId="0B39B17A" w:rsidR="002D46D0" w:rsidRPr="005516EF" w:rsidRDefault="002D46D0" w:rsidP="002D46D0">
                        <w:pPr>
                          <w:pStyle w:val="ListParagraph"/>
                          <w:numPr>
                            <w:ilvl w:val="0"/>
                            <w:numId w:val="22"/>
                          </w:numPr>
                          <w:rPr>
                            <w:color w:val="000000" w:themeColor="text1"/>
                            <w:sz w:val="22"/>
                          </w:rPr>
                        </w:pPr>
                        <w:r w:rsidRPr="005516EF">
                          <w:rPr>
                            <w:color w:val="000000" w:themeColor="text1"/>
                            <w:sz w:val="22"/>
                          </w:rPr>
                          <w:t>Postcards delivered to 400 surrounding homes with information about the project and a call to action to visit Engage Frankston to tell us what you think.</w:t>
                        </w:r>
                      </w:p>
                      <w:p w14:paraId="2F2D28AC" w14:textId="4F9B4A74" w:rsidR="002D46D0" w:rsidRPr="005516EF" w:rsidRDefault="002D46D0" w:rsidP="002D46D0">
                        <w:pPr>
                          <w:pStyle w:val="ListParagraph"/>
                          <w:numPr>
                            <w:ilvl w:val="0"/>
                            <w:numId w:val="22"/>
                          </w:numPr>
                          <w:rPr>
                            <w:color w:val="000000" w:themeColor="text1"/>
                            <w:sz w:val="22"/>
                          </w:rPr>
                        </w:pPr>
                        <w:r w:rsidRPr="005516EF">
                          <w:rPr>
                            <w:color w:val="000000" w:themeColor="text1"/>
                            <w:sz w:val="22"/>
                          </w:rPr>
                          <w:t>Signage in the park with project information and a QR code enabling residents to visit Engage Frankston.</w:t>
                        </w:r>
                      </w:p>
                      <w:p w14:paraId="2F7F40BF" w14:textId="77777777" w:rsidR="005516EF" w:rsidRDefault="005516EF" w:rsidP="00795A27">
                        <w:pPr>
                          <w:rPr>
                            <w:b/>
                            <w:color w:val="000000" w:themeColor="text1"/>
                          </w:rPr>
                        </w:pPr>
                      </w:p>
                      <w:p w14:paraId="4A8D28B9" w14:textId="4379B771" w:rsidR="00795A27" w:rsidRPr="00795A27" w:rsidRDefault="00795A27" w:rsidP="00795A27">
                        <w:pPr>
                          <w:rPr>
                            <w:b/>
                            <w:color w:val="000000" w:themeColor="text1"/>
                          </w:rPr>
                        </w:pPr>
                        <w:r w:rsidRPr="00795A27">
                          <w:rPr>
                            <w:b/>
                            <w:color w:val="000000" w:themeColor="text1"/>
                          </w:rPr>
                          <w:t>Online engagement</w:t>
                        </w:r>
                      </w:p>
                      <w:p w14:paraId="24602B3C" w14:textId="2954AF2B" w:rsidR="00795A27" w:rsidRPr="005516EF" w:rsidRDefault="00D27B58" w:rsidP="00795A27">
                        <w:pPr>
                          <w:rPr>
                            <w:i/>
                            <w:color w:val="000000" w:themeColor="text1"/>
                            <w:sz w:val="22"/>
                          </w:rPr>
                        </w:pPr>
                        <w:r w:rsidRPr="005516EF">
                          <w:rPr>
                            <w:i/>
                            <w:color w:val="000000" w:themeColor="text1"/>
                            <w:sz w:val="22"/>
                          </w:rPr>
                          <w:t>O</w:t>
                        </w:r>
                        <w:r w:rsidR="00795A27" w:rsidRPr="005516EF">
                          <w:rPr>
                            <w:i/>
                            <w:color w:val="000000" w:themeColor="text1"/>
                            <w:sz w:val="22"/>
                          </w:rPr>
                          <w:t>verview of online engagement</w:t>
                        </w:r>
                      </w:p>
                      <w:p w14:paraId="1CE1EF33" w14:textId="1E876767" w:rsidR="00795A27" w:rsidRPr="005516EF" w:rsidRDefault="005F187F" w:rsidP="00795A27">
                        <w:pPr>
                          <w:pStyle w:val="ListParagraph"/>
                          <w:numPr>
                            <w:ilvl w:val="0"/>
                            <w:numId w:val="16"/>
                          </w:numPr>
                          <w:rPr>
                            <w:color w:val="000000" w:themeColor="text1"/>
                            <w:sz w:val="22"/>
                          </w:rPr>
                        </w:pPr>
                        <w:r w:rsidRPr="005516EF">
                          <w:rPr>
                            <w:i/>
                            <w:color w:val="000000" w:themeColor="text1"/>
                            <w:sz w:val="22"/>
                          </w:rPr>
                          <w:t xml:space="preserve">Via </w:t>
                        </w:r>
                        <w:hyperlink r:id="rId17" w:history="1">
                          <w:r w:rsidRPr="005516EF">
                            <w:rPr>
                              <w:rStyle w:val="Hyperlink"/>
                              <w:b/>
                              <w:color w:val="0070C0"/>
                              <w:sz w:val="22"/>
                            </w:rPr>
                            <w:t>Engage Frankston website</w:t>
                          </w:r>
                        </w:hyperlink>
                      </w:p>
                      <w:p w14:paraId="49CCFADF" w14:textId="718F14C4" w:rsidR="00795A27" w:rsidRPr="005516EF" w:rsidRDefault="005F187F" w:rsidP="00795A27">
                        <w:pPr>
                          <w:pStyle w:val="ListParagraph"/>
                          <w:numPr>
                            <w:ilvl w:val="0"/>
                            <w:numId w:val="16"/>
                          </w:numPr>
                          <w:rPr>
                            <w:color w:val="000000" w:themeColor="text1"/>
                            <w:sz w:val="22"/>
                          </w:rPr>
                        </w:pPr>
                        <w:r w:rsidRPr="005516EF">
                          <w:rPr>
                            <w:i/>
                            <w:color w:val="000000" w:themeColor="text1"/>
                            <w:sz w:val="22"/>
                          </w:rPr>
                          <w:t xml:space="preserve">Via </w:t>
                        </w:r>
                        <w:r w:rsidRPr="005516EF">
                          <w:rPr>
                            <w:color w:val="000000" w:themeColor="text1"/>
                            <w:sz w:val="22"/>
                          </w:rPr>
                          <w:t>Facebook Frankston City Council post</w:t>
                        </w:r>
                      </w:p>
                      <w:p w14:paraId="196ECF7C" w14:textId="77777777" w:rsidR="005516EF" w:rsidRDefault="005516EF" w:rsidP="00FD4488">
                        <w:pPr>
                          <w:rPr>
                            <w:b/>
                            <w:color w:val="000000" w:themeColor="text1"/>
                          </w:rPr>
                        </w:pPr>
                      </w:p>
                      <w:p w14:paraId="046984A9" w14:textId="3FE398EF" w:rsidR="00FD4488" w:rsidRPr="00795A27" w:rsidRDefault="00FD4488" w:rsidP="00FD4488">
                        <w:pPr>
                          <w:rPr>
                            <w:b/>
                            <w:color w:val="000000" w:themeColor="text1"/>
                          </w:rPr>
                        </w:pPr>
                        <w:r>
                          <w:rPr>
                            <w:b/>
                            <w:color w:val="000000" w:themeColor="text1"/>
                          </w:rPr>
                          <w:t>Stakeholder</w:t>
                        </w:r>
                        <w:r w:rsidRPr="00795A27">
                          <w:rPr>
                            <w:b/>
                            <w:color w:val="000000" w:themeColor="text1"/>
                          </w:rPr>
                          <w:t xml:space="preserve"> engagement</w:t>
                        </w:r>
                      </w:p>
                      <w:p w14:paraId="5F12F21A" w14:textId="00E53D8B" w:rsidR="00FD4488" w:rsidRPr="005516EF" w:rsidRDefault="00FD4488" w:rsidP="00FD4488">
                        <w:pPr>
                          <w:rPr>
                            <w:i/>
                            <w:color w:val="000000" w:themeColor="text1"/>
                            <w:sz w:val="22"/>
                          </w:rPr>
                        </w:pPr>
                        <w:r w:rsidRPr="005516EF">
                          <w:rPr>
                            <w:i/>
                            <w:color w:val="000000" w:themeColor="text1"/>
                            <w:sz w:val="22"/>
                          </w:rPr>
                          <w:t>Stakeholders that were involved &amp; how</w:t>
                        </w:r>
                      </w:p>
                      <w:p w14:paraId="67138FEE" w14:textId="12A97746" w:rsidR="00A353C8" w:rsidRPr="005516EF" w:rsidRDefault="002D46D0" w:rsidP="00795A27">
                        <w:pPr>
                          <w:pStyle w:val="ListParagraph"/>
                          <w:numPr>
                            <w:ilvl w:val="0"/>
                            <w:numId w:val="23"/>
                          </w:numPr>
                          <w:rPr>
                            <w:color w:val="000000" w:themeColor="text1"/>
                            <w:sz w:val="22"/>
                          </w:rPr>
                        </w:pPr>
                        <w:r w:rsidRPr="005516EF">
                          <w:rPr>
                            <w:color w:val="000000" w:themeColor="text1"/>
                            <w:sz w:val="22"/>
                          </w:rPr>
                          <w:t>Skye Primary School</w:t>
                        </w:r>
                      </w:p>
                    </w:txbxContent>
                  </v:textbox>
                </v:rect>
              </v:group>
            </w:pict>
          </mc:Fallback>
        </mc:AlternateContent>
      </w:r>
    </w:p>
    <w:p w14:paraId="7F70B09E" w14:textId="6F2F689F" w:rsidR="002109AE" w:rsidRDefault="00FD4488" w:rsidP="00AC4CDD">
      <w:pPr>
        <w:pStyle w:val="Heading1"/>
      </w:pPr>
      <w:r>
        <w:rPr>
          <w:noProof/>
          <w:lang w:val="en-AU" w:eastAsia="en-AU"/>
        </w:rPr>
        <mc:AlternateContent>
          <mc:Choice Requires="wpg">
            <w:drawing>
              <wp:anchor distT="0" distB="0" distL="114300" distR="114300" simplePos="0" relativeHeight="251724288" behindDoc="0" locked="0" layoutInCell="1" allowOverlap="1" wp14:anchorId="5CB3280F" wp14:editId="2AC1BC6A">
                <wp:simplePos x="0" y="0"/>
                <wp:positionH relativeFrom="column">
                  <wp:posOffset>9705975</wp:posOffset>
                </wp:positionH>
                <wp:positionV relativeFrom="paragraph">
                  <wp:posOffset>90805</wp:posOffset>
                </wp:positionV>
                <wp:extent cx="4284980" cy="5408930"/>
                <wp:effectExtent l="0" t="0" r="1270" b="1270"/>
                <wp:wrapNone/>
                <wp:docPr id="21" name="Group 21"/>
                <wp:cNvGraphicFramePr/>
                <a:graphic xmlns:a="http://schemas.openxmlformats.org/drawingml/2006/main">
                  <a:graphicData uri="http://schemas.microsoft.com/office/word/2010/wordprocessingGroup">
                    <wpg:wgp>
                      <wpg:cNvGrpSpPr/>
                      <wpg:grpSpPr>
                        <a:xfrm>
                          <a:off x="0" y="0"/>
                          <a:ext cx="4284980" cy="5408930"/>
                          <a:chOff x="171450" y="0"/>
                          <a:chExt cx="4284980" cy="5408930"/>
                        </a:xfrm>
                      </wpg:grpSpPr>
                      <wps:wsp>
                        <wps:cNvPr id="22" name="Rectangle 22"/>
                        <wps:cNvSpPr/>
                        <wps:spPr>
                          <a:xfrm>
                            <a:off x="171450" y="0"/>
                            <a:ext cx="4284980" cy="5408930"/>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1CC8A" w14:textId="4A9C1C17" w:rsidR="00FD4488" w:rsidRPr="00FD4488" w:rsidRDefault="00FD4488" w:rsidP="00122A8B">
                              <w:pPr>
                                <w:jc w:val="center"/>
                                <w:rPr>
                                  <w:b/>
                                  <w:color w:val="000000" w:themeColor="text1"/>
                                  <w:sz w:val="40"/>
                                </w:rPr>
                              </w:pPr>
                              <w:r w:rsidRPr="00FD4488">
                                <w:rPr>
                                  <w:b/>
                                  <w:color w:val="000000" w:themeColor="text1"/>
                                  <w:sz w:val="40"/>
                                </w:rPr>
                                <w:t>Recommendations &amp;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Rectangle 41"/>
                        <wps:cNvSpPr/>
                        <wps:spPr>
                          <a:xfrm>
                            <a:off x="295263" y="371475"/>
                            <a:ext cx="4051937" cy="49031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06F74" w14:textId="5FA4B5D4" w:rsidR="00FD4488" w:rsidRPr="00795A27" w:rsidRDefault="00FD4488" w:rsidP="00795A27">
                              <w:pPr>
                                <w:rPr>
                                  <w:b/>
                                  <w:color w:val="000000" w:themeColor="text1"/>
                                </w:rPr>
                              </w:pPr>
                              <w:r>
                                <w:rPr>
                                  <w:b/>
                                  <w:color w:val="000000" w:themeColor="text1"/>
                                </w:rPr>
                                <w:t>Recommendations</w:t>
                              </w:r>
                            </w:p>
                            <w:p w14:paraId="7A1053C8" w14:textId="743CE49D" w:rsidR="00FD4488" w:rsidRPr="005516EF" w:rsidRDefault="00D27B58" w:rsidP="00795A27">
                              <w:pPr>
                                <w:rPr>
                                  <w:i/>
                                  <w:color w:val="000000" w:themeColor="text1"/>
                                  <w:sz w:val="22"/>
                                </w:rPr>
                              </w:pPr>
                              <w:r w:rsidRPr="005516EF">
                                <w:rPr>
                                  <w:i/>
                                  <w:color w:val="000000" w:themeColor="text1"/>
                                  <w:sz w:val="22"/>
                                </w:rPr>
                                <w:t>S</w:t>
                              </w:r>
                              <w:r w:rsidR="00FD4488" w:rsidRPr="005516EF">
                                <w:rPr>
                                  <w:i/>
                                  <w:color w:val="000000" w:themeColor="text1"/>
                                  <w:sz w:val="22"/>
                                </w:rPr>
                                <w:t xml:space="preserve">ummary of the recommendations </w:t>
                              </w:r>
                            </w:p>
                            <w:p w14:paraId="5DF9F557" w14:textId="02604B2B" w:rsidR="00FD4488" w:rsidRPr="005516EF" w:rsidRDefault="00E10538" w:rsidP="00263BB5">
                              <w:pPr>
                                <w:pStyle w:val="ListParagraph"/>
                                <w:numPr>
                                  <w:ilvl w:val="0"/>
                                  <w:numId w:val="16"/>
                                </w:numPr>
                                <w:rPr>
                                  <w:color w:val="000000" w:themeColor="text1"/>
                                  <w:sz w:val="22"/>
                                </w:rPr>
                              </w:pPr>
                              <w:r w:rsidRPr="005516EF">
                                <w:rPr>
                                  <w:color w:val="000000" w:themeColor="text1"/>
                                  <w:sz w:val="22"/>
                                </w:rPr>
                                <w:t>Many requests have been incorporated into the final concept plan.</w:t>
                              </w:r>
                              <w:bookmarkStart w:id="0" w:name="_GoBack"/>
                              <w:bookmarkEnd w:id="0"/>
                            </w:p>
                            <w:p w14:paraId="7D88ADBC" w14:textId="2335E6CE" w:rsidR="00FD4488" w:rsidRPr="005516EF" w:rsidRDefault="00E10538" w:rsidP="00E10538">
                              <w:pPr>
                                <w:rPr>
                                  <w:color w:val="000000" w:themeColor="text1"/>
                                  <w:sz w:val="22"/>
                                </w:rPr>
                              </w:pPr>
                              <w:r w:rsidRPr="005516EF">
                                <w:rPr>
                                  <w:color w:val="000000" w:themeColor="text1"/>
                                  <w:sz w:val="22"/>
                                </w:rPr>
                                <w:t>Requests for a larger type of play space cannot be accommodated at Lady Emily Reserve due to the size of the park and the available budget.</w:t>
                              </w:r>
                            </w:p>
                            <w:p w14:paraId="65E434B1" w14:textId="0BBEB2E0" w:rsidR="00E10538" w:rsidRPr="005516EF" w:rsidRDefault="00E10538" w:rsidP="00E10538">
                              <w:pPr>
                                <w:rPr>
                                  <w:color w:val="000000" w:themeColor="text1"/>
                                  <w:sz w:val="22"/>
                                </w:rPr>
                              </w:pPr>
                              <w:r w:rsidRPr="005516EF">
                                <w:rPr>
                                  <w:color w:val="000000" w:themeColor="text1"/>
                                  <w:sz w:val="22"/>
                                </w:rPr>
                                <w:t>Based on recommendations in Council’s</w:t>
                              </w:r>
                              <w:r w:rsidR="009A5241" w:rsidRPr="005516EF">
                                <w:rPr>
                                  <w:color w:val="000000" w:themeColor="text1"/>
                                  <w:sz w:val="22"/>
                                </w:rPr>
                                <w:t xml:space="preserve"> Play Strategy (2021), nearby </w:t>
                              </w:r>
                              <w:proofErr w:type="spellStart"/>
                              <w:r w:rsidR="009A5241" w:rsidRPr="005516EF">
                                <w:rPr>
                                  <w:color w:val="000000" w:themeColor="text1"/>
                                  <w:sz w:val="22"/>
                                </w:rPr>
                                <w:t>He</w:t>
                              </w:r>
                              <w:r w:rsidRPr="005516EF">
                                <w:rPr>
                                  <w:color w:val="000000" w:themeColor="text1"/>
                                  <w:sz w:val="22"/>
                                </w:rPr>
                                <w:t>yson</w:t>
                              </w:r>
                              <w:proofErr w:type="spellEnd"/>
                              <w:r w:rsidRPr="005516EF">
                                <w:rPr>
                                  <w:color w:val="000000" w:themeColor="text1"/>
                                  <w:sz w:val="22"/>
                                </w:rPr>
                                <w:t xml:space="preserve"> Reserve will be considered for a larger style play space due to the larger size of this reserve.</w:t>
                              </w:r>
                            </w:p>
                            <w:p w14:paraId="0E541A09" w14:textId="2FD292E7" w:rsidR="00FD4488" w:rsidRPr="005516EF" w:rsidRDefault="00FD4488" w:rsidP="00E10538">
                              <w:pPr>
                                <w:rPr>
                                  <w:b/>
                                  <w:color w:val="000000" w:themeColor="text1"/>
                                </w:rPr>
                              </w:pPr>
                              <w:r w:rsidRPr="005516EF">
                                <w:rPr>
                                  <w:b/>
                                  <w:color w:val="000000" w:themeColor="text1"/>
                                </w:rPr>
                                <w:t>Next Steps</w:t>
                              </w:r>
                            </w:p>
                            <w:p w14:paraId="213C719A" w14:textId="4C916520" w:rsidR="00E10538" w:rsidRPr="005516EF" w:rsidRDefault="00E10538" w:rsidP="00E10538">
                              <w:pPr>
                                <w:rPr>
                                  <w:color w:val="000000" w:themeColor="text1"/>
                                  <w:sz w:val="22"/>
                                </w:rPr>
                              </w:pPr>
                              <w:r w:rsidRPr="005516EF">
                                <w:rPr>
                                  <w:color w:val="000000" w:themeColor="text1"/>
                                  <w:sz w:val="22"/>
                                </w:rPr>
                                <w:t>It is anticipated that construction will start in February, 2022 and take approximately 12-weeks to complete.</w:t>
                              </w:r>
                            </w:p>
                            <w:p w14:paraId="00E156FE" w14:textId="2078A5B7" w:rsidR="00E10538" w:rsidRPr="005516EF" w:rsidRDefault="00E10538" w:rsidP="00E10538">
                              <w:pPr>
                                <w:rPr>
                                  <w:color w:val="000000" w:themeColor="text1"/>
                                  <w:sz w:val="22"/>
                                </w:rPr>
                              </w:pPr>
                              <w:r w:rsidRPr="005516EF">
                                <w:rPr>
                                  <w:color w:val="000000" w:themeColor="text1"/>
                                  <w:sz w:val="22"/>
                                </w:rPr>
                                <w:t>Detailed construction information will be provided to the community before construction starts.</w:t>
                              </w:r>
                            </w:p>
                            <w:p w14:paraId="2BA86384" w14:textId="77777777" w:rsidR="00FD4488" w:rsidRDefault="00FD4488" w:rsidP="00795A27">
                              <w:pPr>
                                <w:rPr>
                                  <w:color w:val="000000" w:themeColor="text1"/>
                                </w:rPr>
                              </w:pPr>
                            </w:p>
                            <w:p w14:paraId="75FE83BC" w14:textId="77777777" w:rsidR="00FD4488" w:rsidRPr="00795A27" w:rsidRDefault="00FD4488" w:rsidP="00795A2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CB3280F" id="Group 21" o:spid="_x0000_s1039" style="position:absolute;margin-left:764.25pt;margin-top:7.15pt;width:337.4pt;height:425.9pt;z-index:251724288;mso-width-relative:margin" coordorigin="1714" coordsize="42849,5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">
                <v:rect id="Rectangle 22" o:spid="_x0000_s1040" style="position:absolute;left:1714;width:42850;height:5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" fillcolor="#1298cd" stroked="f" strokeweight="2pt">
                  <v:textbox>
                    <w:txbxContent>
                      <w:p w14:paraId="0481CC8A" w14:textId="4A9C1C17" w:rsidR="00FD4488" w:rsidRPr="00FD4488" w:rsidRDefault="00FD4488" w:rsidP="00122A8B">
                        <w:pPr>
                          <w:jc w:val="center"/>
                          <w:rPr>
                            <w:b/>
                            <w:color w:val="000000" w:themeColor="text1"/>
                            <w:sz w:val="40"/>
                          </w:rPr>
                        </w:pPr>
                        <w:r w:rsidRPr="00FD4488">
                          <w:rPr>
                            <w:b/>
                            <w:color w:val="000000" w:themeColor="text1"/>
                            <w:sz w:val="40"/>
                          </w:rPr>
                          <w:t>Recommendations &amp; Next Steps</w:t>
                        </w:r>
                      </w:p>
                    </w:txbxContent>
                  </v:textbox>
                </v:rect>
                <v:rect id="Rectangle 41" o:spid="_x0000_s1041" style="position:absolute;left:2952;top:3714;width:40520;height:49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" fillcolor="white [3212]" stroked="f" strokeweight="2pt">
                  <v:textbox>
                    <w:txbxContent>
                      <w:p w14:paraId="02906F74" w14:textId="5FA4B5D4" w:rsidR="00FD4488" w:rsidRPr="00795A27" w:rsidRDefault="00FD4488" w:rsidP="00795A27">
                        <w:pPr>
                          <w:rPr>
                            <w:b/>
                            <w:color w:val="000000" w:themeColor="text1"/>
                          </w:rPr>
                        </w:pPr>
                        <w:r>
                          <w:rPr>
                            <w:b/>
                            <w:color w:val="000000" w:themeColor="text1"/>
                          </w:rPr>
                          <w:t>Recommendations</w:t>
                        </w:r>
                      </w:p>
                      <w:p w14:paraId="7A1053C8" w14:textId="743CE49D" w:rsidR="00FD4488" w:rsidRPr="005516EF" w:rsidRDefault="00D27B58" w:rsidP="00795A27">
                        <w:pPr>
                          <w:rPr>
                            <w:i/>
                            <w:color w:val="000000" w:themeColor="text1"/>
                            <w:sz w:val="22"/>
                          </w:rPr>
                        </w:pPr>
                        <w:r w:rsidRPr="005516EF">
                          <w:rPr>
                            <w:i/>
                            <w:color w:val="000000" w:themeColor="text1"/>
                            <w:sz w:val="22"/>
                          </w:rPr>
                          <w:t>S</w:t>
                        </w:r>
                        <w:r w:rsidR="00FD4488" w:rsidRPr="005516EF">
                          <w:rPr>
                            <w:i/>
                            <w:color w:val="000000" w:themeColor="text1"/>
                            <w:sz w:val="22"/>
                          </w:rPr>
                          <w:t xml:space="preserve">ummary of the recommendations </w:t>
                        </w:r>
                      </w:p>
                      <w:p w14:paraId="5DF9F557" w14:textId="02604B2B" w:rsidR="00FD4488" w:rsidRPr="005516EF" w:rsidRDefault="00E10538" w:rsidP="00263BB5">
                        <w:pPr>
                          <w:pStyle w:val="ListParagraph"/>
                          <w:numPr>
                            <w:ilvl w:val="0"/>
                            <w:numId w:val="16"/>
                          </w:numPr>
                          <w:rPr>
                            <w:color w:val="000000" w:themeColor="text1"/>
                            <w:sz w:val="22"/>
                          </w:rPr>
                        </w:pPr>
                        <w:r w:rsidRPr="005516EF">
                          <w:rPr>
                            <w:color w:val="000000" w:themeColor="text1"/>
                            <w:sz w:val="22"/>
                          </w:rPr>
                          <w:t>Many requests have been incorporated into the final concept plan.</w:t>
                        </w:r>
                        <w:bookmarkStart w:id="1" w:name="_GoBack"/>
                        <w:bookmarkEnd w:id="1"/>
                      </w:p>
                      <w:p w14:paraId="7D88ADBC" w14:textId="2335E6CE" w:rsidR="00FD4488" w:rsidRPr="005516EF" w:rsidRDefault="00E10538" w:rsidP="00E10538">
                        <w:pPr>
                          <w:rPr>
                            <w:color w:val="000000" w:themeColor="text1"/>
                            <w:sz w:val="22"/>
                          </w:rPr>
                        </w:pPr>
                        <w:r w:rsidRPr="005516EF">
                          <w:rPr>
                            <w:color w:val="000000" w:themeColor="text1"/>
                            <w:sz w:val="22"/>
                          </w:rPr>
                          <w:t>Requests for a larger type of play space cannot be accommodated at Lady Emily Reserve due to the size of the park and the available budget.</w:t>
                        </w:r>
                      </w:p>
                      <w:p w14:paraId="65E434B1" w14:textId="0BBEB2E0" w:rsidR="00E10538" w:rsidRPr="005516EF" w:rsidRDefault="00E10538" w:rsidP="00E10538">
                        <w:pPr>
                          <w:rPr>
                            <w:color w:val="000000" w:themeColor="text1"/>
                            <w:sz w:val="22"/>
                          </w:rPr>
                        </w:pPr>
                        <w:r w:rsidRPr="005516EF">
                          <w:rPr>
                            <w:color w:val="000000" w:themeColor="text1"/>
                            <w:sz w:val="22"/>
                          </w:rPr>
                          <w:t>Based on recommendations in Council’s</w:t>
                        </w:r>
                        <w:r w:rsidR="009A5241" w:rsidRPr="005516EF">
                          <w:rPr>
                            <w:color w:val="000000" w:themeColor="text1"/>
                            <w:sz w:val="22"/>
                          </w:rPr>
                          <w:t xml:space="preserve"> Play Strategy (2021), nearby </w:t>
                        </w:r>
                        <w:proofErr w:type="spellStart"/>
                        <w:r w:rsidR="009A5241" w:rsidRPr="005516EF">
                          <w:rPr>
                            <w:color w:val="000000" w:themeColor="text1"/>
                            <w:sz w:val="22"/>
                          </w:rPr>
                          <w:t>He</w:t>
                        </w:r>
                        <w:r w:rsidRPr="005516EF">
                          <w:rPr>
                            <w:color w:val="000000" w:themeColor="text1"/>
                            <w:sz w:val="22"/>
                          </w:rPr>
                          <w:t>yson</w:t>
                        </w:r>
                        <w:proofErr w:type="spellEnd"/>
                        <w:r w:rsidRPr="005516EF">
                          <w:rPr>
                            <w:color w:val="000000" w:themeColor="text1"/>
                            <w:sz w:val="22"/>
                          </w:rPr>
                          <w:t xml:space="preserve"> Reserve will be considered for a larger style play space due to the larger size of this reserve.</w:t>
                        </w:r>
                      </w:p>
                      <w:p w14:paraId="0E541A09" w14:textId="2FD292E7" w:rsidR="00FD4488" w:rsidRPr="005516EF" w:rsidRDefault="00FD4488" w:rsidP="00E10538">
                        <w:pPr>
                          <w:rPr>
                            <w:b/>
                            <w:color w:val="000000" w:themeColor="text1"/>
                          </w:rPr>
                        </w:pPr>
                        <w:r w:rsidRPr="005516EF">
                          <w:rPr>
                            <w:b/>
                            <w:color w:val="000000" w:themeColor="text1"/>
                          </w:rPr>
                          <w:t>Next Steps</w:t>
                        </w:r>
                      </w:p>
                      <w:p w14:paraId="213C719A" w14:textId="4C916520" w:rsidR="00E10538" w:rsidRPr="005516EF" w:rsidRDefault="00E10538" w:rsidP="00E10538">
                        <w:pPr>
                          <w:rPr>
                            <w:color w:val="000000" w:themeColor="text1"/>
                            <w:sz w:val="22"/>
                          </w:rPr>
                        </w:pPr>
                        <w:r w:rsidRPr="005516EF">
                          <w:rPr>
                            <w:color w:val="000000" w:themeColor="text1"/>
                            <w:sz w:val="22"/>
                          </w:rPr>
                          <w:t>It is anticipated that construction will start in February, 2022 and take approximately 12-weeks to complete.</w:t>
                        </w:r>
                      </w:p>
                      <w:p w14:paraId="00E156FE" w14:textId="2078A5B7" w:rsidR="00E10538" w:rsidRPr="005516EF" w:rsidRDefault="00E10538" w:rsidP="00E10538">
                        <w:pPr>
                          <w:rPr>
                            <w:color w:val="000000" w:themeColor="text1"/>
                            <w:sz w:val="22"/>
                          </w:rPr>
                        </w:pPr>
                        <w:r w:rsidRPr="005516EF">
                          <w:rPr>
                            <w:color w:val="000000" w:themeColor="text1"/>
                            <w:sz w:val="22"/>
                          </w:rPr>
                          <w:t>Detailed construction information will be provided to the community before construction starts.</w:t>
                        </w:r>
                      </w:p>
                      <w:p w14:paraId="2BA86384" w14:textId="77777777" w:rsidR="00FD4488" w:rsidRDefault="00FD4488" w:rsidP="00795A27">
                        <w:pPr>
                          <w:rPr>
                            <w:color w:val="000000" w:themeColor="text1"/>
                          </w:rPr>
                        </w:pPr>
                      </w:p>
                      <w:p w14:paraId="75FE83BC" w14:textId="77777777" w:rsidR="00FD4488" w:rsidRPr="00795A27" w:rsidRDefault="00FD4488" w:rsidP="00795A27">
                        <w:pPr>
                          <w:rPr>
                            <w:color w:val="000000" w:themeColor="text1"/>
                          </w:rPr>
                        </w:pPr>
                      </w:p>
                    </w:txbxContent>
                  </v:textbox>
                </v:rect>
              </v:group>
            </w:pict>
          </mc:Fallback>
        </mc:AlternateContent>
      </w:r>
      <w:r>
        <w:rPr>
          <w:noProof/>
          <w:lang w:val="en-AU" w:eastAsia="en-AU"/>
        </w:rPr>
        <mc:AlternateContent>
          <mc:Choice Requires="wpg">
            <w:drawing>
              <wp:anchor distT="0" distB="0" distL="114300" distR="114300" simplePos="0" relativeHeight="251708928" behindDoc="0" locked="0" layoutInCell="1" allowOverlap="1" wp14:anchorId="07C0B122" wp14:editId="7A766305">
                <wp:simplePos x="0" y="0"/>
                <wp:positionH relativeFrom="column">
                  <wp:posOffset>5138420</wp:posOffset>
                </wp:positionH>
                <wp:positionV relativeFrom="paragraph">
                  <wp:posOffset>90805</wp:posOffset>
                </wp:positionV>
                <wp:extent cx="4456440" cy="5408930"/>
                <wp:effectExtent l="0" t="0" r="1270" b="1270"/>
                <wp:wrapNone/>
                <wp:docPr id="14" name="Group 14"/>
                <wp:cNvGraphicFramePr/>
                <a:graphic xmlns:a="http://schemas.openxmlformats.org/drawingml/2006/main">
                  <a:graphicData uri="http://schemas.microsoft.com/office/word/2010/wordprocessingGroup">
                    <wpg:wgp>
                      <wpg:cNvGrpSpPr/>
                      <wpg:grpSpPr>
                        <a:xfrm>
                          <a:off x="0" y="0"/>
                          <a:ext cx="4456440" cy="5408930"/>
                          <a:chOff x="0" y="0"/>
                          <a:chExt cx="4456440" cy="5408930"/>
                        </a:xfrm>
                      </wpg:grpSpPr>
                      <wps:wsp>
                        <wps:cNvPr id="31" name="Rectangle 31"/>
                        <wps:cNvSpPr/>
                        <wps:spPr>
                          <a:xfrm>
                            <a:off x="0" y="0"/>
                            <a:ext cx="4456440" cy="5408930"/>
                          </a:xfrm>
                          <a:prstGeom prst="rect">
                            <a:avLst/>
                          </a:prstGeom>
                          <a:solidFill>
                            <a:srgbClr val="1298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3A8749" w14:textId="336796B9" w:rsidR="00122A8B" w:rsidRPr="00FD4488" w:rsidRDefault="00795A27" w:rsidP="00122A8B">
                              <w:pPr>
                                <w:jc w:val="center"/>
                                <w:rPr>
                                  <w:b/>
                                  <w:color w:val="000000" w:themeColor="text1"/>
                                  <w:sz w:val="40"/>
                                </w:rPr>
                              </w:pPr>
                              <w:r w:rsidRPr="00FD4488">
                                <w:rPr>
                                  <w:b/>
                                  <w:color w:val="000000" w:themeColor="text1"/>
                                  <w:sz w:val="40"/>
                                </w:rPr>
                                <w:t xml:space="preserve">Summary of </w:t>
                              </w:r>
                              <w:r w:rsidR="00D15055">
                                <w:rPr>
                                  <w:b/>
                                  <w:color w:val="000000" w:themeColor="text1"/>
                                  <w:sz w:val="40"/>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104775" y="371475"/>
                            <a:ext cx="4242435" cy="49031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79EC5" w14:textId="0C051786" w:rsidR="00795A27" w:rsidRPr="00795A27" w:rsidRDefault="00795A27" w:rsidP="00795A27">
                              <w:pPr>
                                <w:rPr>
                                  <w:b/>
                                  <w:color w:val="000000" w:themeColor="text1"/>
                                </w:rPr>
                              </w:pPr>
                              <w:r w:rsidRPr="00795A27">
                                <w:rPr>
                                  <w:b/>
                                  <w:color w:val="000000" w:themeColor="text1"/>
                                </w:rPr>
                                <w:t xml:space="preserve">Community </w:t>
                              </w:r>
                              <w:r w:rsidR="00D15055">
                                <w:rPr>
                                  <w:b/>
                                  <w:color w:val="000000" w:themeColor="text1"/>
                                </w:rPr>
                                <w:t>Outcomes</w:t>
                              </w:r>
                            </w:p>
                            <w:p w14:paraId="515E3FDE" w14:textId="53138D0B" w:rsidR="00795A27" w:rsidRPr="005516EF" w:rsidRDefault="00D27B58" w:rsidP="00795A27">
                              <w:pPr>
                                <w:rPr>
                                  <w:i/>
                                  <w:color w:val="000000" w:themeColor="text1"/>
                                  <w:sz w:val="22"/>
                                </w:rPr>
                              </w:pPr>
                              <w:r w:rsidRPr="005516EF">
                                <w:rPr>
                                  <w:i/>
                                  <w:color w:val="000000" w:themeColor="text1"/>
                                  <w:sz w:val="22"/>
                                </w:rPr>
                                <w:t>Summary</w:t>
                              </w:r>
                              <w:r w:rsidR="00795A27" w:rsidRPr="005516EF">
                                <w:rPr>
                                  <w:i/>
                                  <w:color w:val="000000" w:themeColor="text1"/>
                                  <w:sz w:val="22"/>
                                </w:rPr>
                                <w:t xml:space="preserve"> of </w:t>
                              </w:r>
                              <w:r w:rsidR="00D15055" w:rsidRPr="005516EF">
                                <w:rPr>
                                  <w:i/>
                                  <w:color w:val="000000" w:themeColor="text1"/>
                                  <w:sz w:val="22"/>
                                </w:rPr>
                                <w:t>how the engagement influenced the project</w:t>
                              </w:r>
                            </w:p>
                            <w:p w14:paraId="49C495D7" w14:textId="15B54036" w:rsidR="002D46D0" w:rsidRPr="005516EF" w:rsidRDefault="002D46D0" w:rsidP="002D46D0">
                              <w:pPr>
                                <w:rPr>
                                  <w:color w:val="000000" w:themeColor="text1"/>
                                  <w:sz w:val="22"/>
                                </w:rPr>
                              </w:pPr>
                              <w:r w:rsidRPr="005516EF">
                                <w:rPr>
                                  <w:color w:val="000000" w:themeColor="text1"/>
                                  <w:sz w:val="22"/>
                                </w:rPr>
                                <w:t>A majority of comments were positive, welcoming the upgrade. There were also requests to make the play space larger and include more activities.</w:t>
                              </w:r>
                            </w:p>
                            <w:p w14:paraId="7287FE26" w14:textId="46F9F163" w:rsidR="002D46D0" w:rsidRPr="005516EF" w:rsidRDefault="002D46D0" w:rsidP="002D46D0">
                              <w:pPr>
                                <w:rPr>
                                  <w:color w:val="000000" w:themeColor="text1"/>
                                  <w:sz w:val="22"/>
                                </w:rPr>
                              </w:pPr>
                              <w:r w:rsidRPr="005516EF">
                                <w:rPr>
                                  <w:color w:val="000000" w:themeColor="text1"/>
                                  <w:sz w:val="22"/>
                                </w:rPr>
                                <w:t xml:space="preserve"> The comments and feedback received could generally be grouped into four themes:</w:t>
                              </w:r>
                            </w:p>
                            <w:p w14:paraId="662DF289"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 xml:space="preserve">Realigning proposed path entrances at </w:t>
                              </w:r>
                              <w:proofErr w:type="spellStart"/>
                              <w:r w:rsidRPr="005516EF">
                                <w:rPr>
                                  <w:color w:val="000000" w:themeColor="text1"/>
                                  <w:sz w:val="22"/>
                                </w:rPr>
                                <w:t>Nimman</w:t>
                              </w:r>
                              <w:proofErr w:type="spellEnd"/>
                              <w:r w:rsidRPr="005516EF">
                                <w:rPr>
                                  <w:color w:val="000000" w:themeColor="text1"/>
                                  <w:sz w:val="22"/>
                                </w:rPr>
                                <w:t xml:space="preserve"> Mews;</w:t>
                              </w:r>
                            </w:p>
                            <w:p w14:paraId="0BBE5FFE"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to include activities for older children such as basketball;</w:t>
                              </w:r>
                            </w:p>
                            <w:p w14:paraId="21754E2B"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for an in-ground trampoline;</w:t>
                              </w:r>
                            </w:p>
                            <w:p w14:paraId="2C44989F" w14:textId="67F5CA52"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for shade and park fencing.</w:t>
                              </w:r>
                            </w:p>
                            <w:p w14:paraId="5B5F9D01" w14:textId="77777777" w:rsidR="00C27D47" w:rsidRPr="005516EF" w:rsidRDefault="00C27D47" w:rsidP="00C27D47">
                              <w:pPr>
                                <w:spacing w:after="0"/>
                                <w:rPr>
                                  <w:color w:val="000000" w:themeColor="text1"/>
                                  <w:sz w:val="22"/>
                                </w:rPr>
                              </w:pPr>
                            </w:p>
                            <w:p w14:paraId="5D1238F7" w14:textId="1B88FF4C" w:rsidR="00795A27" w:rsidRPr="005516EF" w:rsidRDefault="00D27B58" w:rsidP="00795A27">
                              <w:pPr>
                                <w:rPr>
                                  <w:i/>
                                  <w:color w:val="000000" w:themeColor="text1"/>
                                  <w:sz w:val="22"/>
                                </w:rPr>
                              </w:pPr>
                              <w:r w:rsidRPr="005516EF">
                                <w:rPr>
                                  <w:i/>
                                  <w:color w:val="000000" w:themeColor="text1"/>
                                  <w:sz w:val="22"/>
                                </w:rPr>
                                <w:t xml:space="preserve">How </w:t>
                              </w:r>
                              <w:r w:rsidR="00D15055" w:rsidRPr="005516EF">
                                <w:rPr>
                                  <w:i/>
                                  <w:color w:val="000000" w:themeColor="text1"/>
                                  <w:sz w:val="22"/>
                                </w:rPr>
                                <w:t>the eng</w:t>
                              </w:r>
                              <w:r w:rsidRPr="005516EF">
                                <w:rPr>
                                  <w:i/>
                                  <w:color w:val="000000" w:themeColor="text1"/>
                                  <w:sz w:val="22"/>
                                </w:rPr>
                                <w:t xml:space="preserve">agement influenced the </w:t>
                              </w:r>
                              <w:r w:rsidR="00D15055" w:rsidRPr="005516EF">
                                <w:rPr>
                                  <w:i/>
                                  <w:color w:val="000000" w:themeColor="text1"/>
                                  <w:sz w:val="22"/>
                                </w:rPr>
                                <w:t>project</w:t>
                              </w:r>
                              <w:r w:rsidRPr="005516EF">
                                <w:rPr>
                                  <w:i/>
                                  <w:color w:val="000000" w:themeColor="text1"/>
                                  <w:sz w:val="22"/>
                                </w:rPr>
                                <w:t>:</w:t>
                              </w:r>
                            </w:p>
                            <w:p w14:paraId="71B6D668" w14:textId="7FD06BBE" w:rsidR="00D27B58" w:rsidRPr="005516EF" w:rsidRDefault="00C27D47" w:rsidP="00C27D47">
                              <w:pPr>
                                <w:rPr>
                                  <w:color w:val="000000" w:themeColor="text1"/>
                                  <w:sz w:val="22"/>
                                </w:rPr>
                              </w:pPr>
                              <w:r w:rsidRPr="005516EF">
                                <w:rPr>
                                  <w:color w:val="000000" w:themeColor="text1"/>
                                  <w:sz w:val="22"/>
                                </w:rPr>
                                <w:t>Based on feedback received from the community, the following changes have been made to the concept plan:</w:t>
                              </w:r>
                            </w:p>
                            <w:p w14:paraId="79C26197" w14:textId="72F32C57" w:rsidR="00C27D47" w:rsidRPr="005516EF" w:rsidRDefault="00E10538" w:rsidP="00C27D47">
                              <w:pPr>
                                <w:pStyle w:val="ListParagraph"/>
                                <w:numPr>
                                  <w:ilvl w:val="0"/>
                                  <w:numId w:val="25"/>
                                </w:numPr>
                                <w:rPr>
                                  <w:color w:val="000000" w:themeColor="text1"/>
                                  <w:sz w:val="22"/>
                                </w:rPr>
                              </w:pPr>
                              <w:r w:rsidRPr="005516EF">
                                <w:rPr>
                                  <w:color w:val="000000" w:themeColor="text1"/>
                                  <w:sz w:val="22"/>
                                </w:rPr>
                                <w:t>A basketball tower and key has been added to the park;</w:t>
                              </w:r>
                            </w:p>
                            <w:p w14:paraId="75F8FAA4" w14:textId="273E4861"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An in-ground trampoline has been added to the play space;</w:t>
                              </w:r>
                            </w:p>
                            <w:p w14:paraId="1B6B7A39" w14:textId="544C0799"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Shade sails are included over much of the play space and a picnic shelter will be located on the western side of the paly space;</w:t>
                              </w:r>
                            </w:p>
                            <w:p w14:paraId="0E7C9EA3" w14:textId="79CABE91"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An additional picnic table setting has been included.</w:t>
                              </w:r>
                            </w:p>
                            <w:p w14:paraId="034CBC41" w14:textId="77777777" w:rsidR="00795A27" w:rsidRPr="00795A27" w:rsidRDefault="00795A27" w:rsidP="00795A2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C0B122" id="Group 14" o:spid="_x0000_s1042" style="position:absolute;margin-left:404.6pt;margin-top:7.15pt;width:350.9pt;height:425.9pt;z-index:251708928" coordsize="44564,5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">
                <v:rect id="Rectangle 31" o:spid="_x0000_s1043" style="position:absolute;width:44564;height:5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" fillcolor="#1298cd" stroked="f" strokeweight="2pt">
                  <v:textbox>
                    <w:txbxContent>
                      <w:p w14:paraId="303A8749" w14:textId="336796B9" w:rsidR="00122A8B" w:rsidRPr="00FD4488" w:rsidRDefault="00795A27" w:rsidP="00122A8B">
                        <w:pPr>
                          <w:jc w:val="center"/>
                          <w:rPr>
                            <w:b/>
                            <w:color w:val="000000" w:themeColor="text1"/>
                            <w:sz w:val="40"/>
                          </w:rPr>
                        </w:pPr>
                        <w:r w:rsidRPr="00FD4488">
                          <w:rPr>
                            <w:b/>
                            <w:color w:val="000000" w:themeColor="text1"/>
                            <w:sz w:val="40"/>
                          </w:rPr>
                          <w:t xml:space="preserve">Summary of </w:t>
                        </w:r>
                        <w:r w:rsidR="00D15055">
                          <w:rPr>
                            <w:b/>
                            <w:color w:val="000000" w:themeColor="text1"/>
                            <w:sz w:val="40"/>
                          </w:rPr>
                          <w:t>outcomes</w:t>
                        </w:r>
                      </w:p>
                    </w:txbxContent>
                  </v:textbox>
                </v:rect>
                <v:rect id="Rectangle 32" o:spid="_x0000_s1044" style="position:absolute;left:1047;top:3714;width:42425;height:49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" fillcolor="white [3212]" stroked="f" strokeweight="2pt">
                  <v:textbox>
                    <w:txbxContent>
                      <w:p w14:paraId="72C79EC5" w14:textId="0C051786" w:rsidR="00795A27" w:rsidRPr="00795A27" w:rsidRDefault="00795A27" w:rsidP="00795A27">
                        <w:pPr>
                          <w:rPr>
                            <w:b/>
                            <w:color w:val="000000" w:themeColor="text1"/>
                          </w:rPr>
                        </w:pPr>
                        <w:r w:rsidRPr="00795A27">
                          <w:rPr>
                            <w:b/>
                            <w:color w:val="000000" w:themeColor="text1"/>
                          </w:rPr>
                          <w:t xml:space="preserve">Community </w:t>
                        </w:r>
                        <w:r w:rsidR="00D15055">
                          <w:rPr>
                            <w:b/>
                            <w:color w:val="000000" w:themeColor="text1"/>
                          </w:rPr>
                          <w:t>Outcomes</w:t>
                        </w:r>
                      </w:p>
                      <w:p w14:paraId="515E3FDE" w14:textId="53138D0B" w:rsidR="00795A27" w:rsidRPr="005516EF" w:rsidRDefault="00D27B58" w:rsidP="00795A27">
                        <w:pPr>
                          <w:rPr>
                            <w:i/>
                            <w:color w:val="000000" w:themeColor="text1"/>
                            <w:sz w:val="22"/>
                          </w:rPr>
                        </w:pPr>
                        <w:r w:rsidRPr="005516EF">
                          <w:rPr>
                            <w:i/>
                            <w:color w:val="000000" w:themeColor="text1"/>
                            <w:sz w:val="22"/>
                          </w:rPr>
                          <w:t>Summary</w:t>
                        </w:r>
                        <w:r w:rsidR="00795A27" w:rsidRPr="005516EF">
                          <w:rPr>
                            <w:i/>
                            <w:color w:val="000000" w:themeColor="text1"/>
                            <w:sz w:val="22"/>
                          </w:rPr>
                          <w:t xml:space="preserve"> of </w:t>
                        </w:r>
                        <w:r w:rsidR="00D15055" w:rsidRPr="005516EF">
                          <w:rPr>
                            <w:i/>
                            <w:color w:val="000000" w:themeColor="text1"/>
                            <w:sz w:val="22"/>
                          </w:rPr>
                          <w:t>how the engagement influenced the project</w:t>
                        </w:r>
                      </w:p>
                      <w:p w14:paraId="49C495D7" w14:textId="15B54036" w:rsidR="002D46D0" w:rsidRPr="005516EF" w:rsidRDefault="002D46D0" w:rsidP="002D46D0">
                        <w:pPr>
                          <w:rPr>
                            <w:color w:val="000000" w:themeColor="text1"/>
                            <w:sz w:val="22"/>
                          </w:rPr>
                        </w:pPr>
                        <w:r w:rsidRPr="005516EF">
                          <w:rPr>
                            <w:color w:val="000000" w:themeColor="text1"/>
                            <w:sz w:val="22"/>
                          </w:rPr>
                          <w:t>A majority of comments were positive, welcoming the upgrade. There were also requests to make the play space larger and include more activities.</w:t>
                        </w:r>
                      </w:p>
                      <w:p w14:paraId="7287FE26" w14:textId="46F9F163" w:rsidR="002D46D0" w:rsidRPr="005516EF" w:rsidRDefault="002D46D0" w:rsidP="002D46D0">
                        <w:pPr>
                          <w:rPr>
                            <w:color w:val="000000" w:themeColor="text1"/>
                            <w:sz w:val="22"/>
                          </w:rPr>
                        </w:pPr>
                        <w:r w:rsidRPr="005516EF">
                          <w:rPr>
                            <w:color w:val="000000" w:themeColor="text1"/>
                            <w:sz w:val="22"/>
                          </w:rPr>
                          <w:t xml:space="preserve"> The comments and feedback received could generally be grouped into four themes:</w:t>
                        </w:r>
                      </w:p>
                      <w:p w14:paraId="662DF289"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 xml:space="preserve">Realigning proposed path entrances at </w:t>
                        </w:r>
                        <w:proofErr w:type="spellStart"/>
                        <w:r w:rsidRPr="005516EF">
                          <w:rPr>
                            <w:color w:val="000000" w:themeColor="text1"/>
                            <w:sz w:val="22"/>
                          </w:rPr>
                          <w:t>Nimman</w:t>
                        </w:r>
                        <w:proofErr w:type="spellEnd"/>
                        <w:r w:rsidRPr="005516EF">
                          <w:rPr>
                            <w:color w:val="000000" w:themeColor="text1"/>
                            <w:sz w:val="22"/>
                          </w:rPr>
                          <w:t xml:space="preserve"> Mews;</w:t>
                        </w:r>
                      </w:p>
                      <w:p w14:paraId="0BBE5FFE"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to include activities for older children such as basketball;</w:t>
                        </w:r>
                      </w:p>
                      <w:p w14:paraId="21754E2B" w14:textId="77777777"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for an in-ground trampoline;</w:t>
                        </w:r>
                      </w:p>
                      <w:p w14:paraId="2C44989F" w14:textId="67F5CA52" w:rsidR="002D46D0" w:rsidRPr="005516EF" w:rsidRDefault="002D46D0" w:rsidP="002D46D0">
                        <w:pPr>
                          <w:pStyle w:val="ListParagraph"/>
                          <w:numPr>
                            <w:ilvl w:val="0"/>
                            <w:numId w:val="24"/>
                          </w:numPr>
                          <w:spacing w:after="0"/>
                          <w:contextualSpacing w:val="0"/>
                          <w:rPr>
                            <w:color w:val="000000" w:themeColor="text1"/>
                            <w:sz w:val="22"/>
                          </w:rPr>
                        </w:pPr>
                        <w:r w:rsidRPr="005516EF">
                          <w:rPr>
                            <w:color w:val="000000" w:themeColor="text1"/>
                            <w:sz w:val="22"/>
                          </w:rPr>
                          <w:t>Requests for shade and park fencing.</w:t>
                        </w:r>
                      </w:p>
                      <w:p w14:paraId="5B5F9D01" w14:textId="77777777" w:rsidR="00C27D47" w:rsidRPr="005516EF" w:rsidRDefault="00C27D47" w:rsidP="00C27D47">
                        <w:pPr>
                          <w:spacing w:after="0"/>
                          <w:rPr>
                            <w:color w:val="000000" w:themeColor="text1"/>
                            <w:sz w:val="22"/>
                          </w:rPr>
                        </w:pPr>
                      </w:p>
                      <w:p w14:paraId="5D1238F7" w14:textId="1B88FF4C" w:rsidR="00795A27" w:rsidRPr="005516EF" w:rsidRDefault="00D27B58" w:rsidP="00795A27">
                        <w:pPr>
                          <w:rPr>
                            <w:i/>
                            <w:color w:val="000000" w:themeColor="text1"/>
                            <w:sz w:val="22"/>
                          </w:rPr>
                        </w:pPr>
                        <w:r w:rsidRPr="005516EF">
                          <w:rPr>
                            <w:i/>
                            <w:color w:val="000000" w:themeColor="text1"/>
                            <w:sz w:val="22"/>
                          </w:rPr>
                          <w:t xml:space="preserve">How </w:t>
                        </w:r>
                        <w:r w:rsidR="00D15055" w:rsidRPr="005516EF">
                          <w:rPr>
                            <w:i/>
                            <w:color w:val="000000" w:themeColor="text1"/>
                            <w:sz w:val="22"/>
                          </w:rPr>
                          <w:t>the eng</w:t>
                        </w:r>
                        <w:r w:rsidRPr="005516EF">
                          <w:rPr>
                            <w:i/>
                            <w:color w:val="000000" w:themeColor="text1"/>
                            <w:sz w:val="22"/>
                          </w:rPr>
                          <w:t xml:space="preserve">agement influenced the </w:t>
                        </w:r>
                        <w:r w:rsidR="00D15055" w:rsidRPr="005516EF">
                          <w:rPr>
                            <w:i/>
                            <w:color w:val="000000" w:themeColor="text1"/>
                            <w:sz w:val="22"/>
                          </w:rPr>
                          <w:t>project</w:t>
                        </w:r>
                        <w:r w:rsidRPr="005516EF">
                          <w:rPr>
                            <w:i/>
                            <w:color w:val="000000" w:themeColor="text1"/>
                            <w:sz w:val="22"/>
                          </w:rPr>
                          <w:t>:</w:t>
                        </w:r>
                      </w:p>
                      <w:p w14:paraId="71B6D668" w14:textId="7FD06BBE" w:rsidR="00D27B58" w:rsidRPr="005516EF" w:rsidRDefault="00C27D47" w:rsidP="00C27D47">
                        <w:pPr>
                          <w:rPr>
                            <w:color w:val="000000" w:themeColor="text1"/>
                            <w:sz w:val="22"/>
                          </w:rPr>
                        </w:pPr>
                        <w:r w:rsidRPr="005516EF">
                          <w:rPr>
                            <w:color w:val="000000" w:themeColor="text1"/>
                            <w:sz w:val="22"/>
                          </w:rPr>
                          <w:t>Based on feedback received from the community, the following changes have been made to the concept plan:</w:t>
                        </w:r>
                      </w:p>
                      <w:p w14:paraId="79C26197" w14:textId="72F32C57" w:rsidR="00C27D47" w:rsidRPr="005516EF" w:rsidRDefault="00E10538" w:rsidP="00C27D47">
                        <w:pPr>
                          <w:pStyle w:val="ListParagraph"/>
                          <w:numPr>
                            <w:ilvl w:val="0"/>
                            <w:numId w:val="25"/>
                          </w:numPr>
                          <w:rPr>
                            <w:color w:val="000000" w:themeColor="text1"/>
                            <w:sz w:val="22"/>
                          </w:rPr>
                        </w:pPr>
                        <w:r w:rsidRPr="005516EF">
                          <w:rPr>
                            <w:color w:val="000000" w:themeColor="text1"/>
                            <w:sz w:val="22"/>
                          </w:rPr>
                          <w:t>A basketball tower and key has been added to the park;</w:t>
                        </w:r>
                      </w:p>
                      <w:p w14:paraId="75F8FAA4" w14:textId="273E4861"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An in-ground trampoline has been added to the play space;</w:t>
                        </w:r>
                      </w:p>
                      <w:p w14:paraId="1B6B7A39" w14:textId="544C0799"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Shade sails are included over much of the play space and a picnic shelter will be located on the western side of the paly space;</w:t>
                        </w:r>
                      </w:p>
                      <w:p w14:paraId="0E7C9EA3" w14:textId="79CABE91" w:rsidR="00E10538" w:rsidRPr="005516EF" w:rsidRDefault="00E10538" w:rsidP="00C27D47">
                        <w:pPr>
                          <w:pStyle w:val="ListParagraph"/>
                          <w:numPr>
                            <w:ilvl w:val="0"/>
                            <w:numId w:val="25"/>
                          </w:numPr>
                          <w:rPr>
                            <w:color w:val="000000" w:themeColor="text1"/>
                            <w:sz w:val="22"/>
                          </w:rPr>
                        </w:pPr>
                        <w:r w:rsidRPr="005516EF">
                          <w:rPr>
                            <w:color w:val="000000" w:themeColor="text1"/>
                            <w:sz w:val="22"/>
                          </w:rPr>
                          <w:t>An additional picnic table setting has been included.</w:t>
                        </w:r>
                      </w:p>
                      <w:p w14:paraId="034CBC41" w14:textId="77777777" w:rsidR="00795A27" w:rsidRPr="00795A27" w:rsidRDefault="00795A27" w:rsidP="00795A27">
                        <w:pPr>
                          <w:rPr>
                            <w:color w:val="000000" w:themeColor="text1"/>
                          </w:rPr>
                        </w:pPr>
                      </w:p>
                    </w:txbxContent>
                  </v:textbox>
                </v:rect>
              </v:group>
            </w:pict>
          </mc:Fallback>
        </mc:AlternateContent>
      </w:r>
    </w:p>
    <w:p w14:paraId="2134936A" w14:textId="2CCC652C" w:rsidR="002109AE" w:rsidRDefault="002109AE" w:rsidP="00AC4CDD">
      <w:pPr>
        <w:pStyle w:val="Heading1"/>
      </w:pPr>
    </w:p>
    <w:p w14:paraId="79080047" w14:textId="169549C7" w:rsidR="002109AE" w:rsidRDefault="002109AE" w:rsidP="00AC4CDD">
      <w:pPr>
        <w:pStyle w:val="Heading1"/>
      </w:pPr>
    </w:p>
    <w:p w14:paraId="42FF9B87" w14:textId="746AC4AD" w:rsidR="002109AE" w:rsidRDefault="002109AE" w:rsidP="00AC4CDD">
      <w:pPr>
        <w:pStyle w:val="Heading1"/>
      </w:pPr>
    </w:p>
    <w:p w14:paraId="62FE6E12" w14:textId="77777777" w:rsidR="002109AE" w:rsidRDefault="002109AE" w:rsidP="00AC4CDD">
      <w:pPr>
        <w:pStyle w:val="Heading1"/>
      </w:pPr>
    </w:p>
    <w:p w14:paraId="55D1952F" w14:textId="77777777" w:rsidR="002109AE" w:rsidRDefault="002109AE" w:rsidP="00AC4CDD">
      <w:pPr>
        <w:pStyle w:val="Heading1"/>
      </w:pPr>
    </w:p>
    <w:p w14:paraId="64551473" w14:textId="77777777" w:rsidR="002109AE" w:rsidRDefault="002109AE" w:rsidP="00AC4CDD">
      <w:pPr>
        <w:pStyle w:val="Heading1"/>
      </w:pPr>
    </w:p>
    <w:p w14:paraId="2EFE5A98" w14:textId="77777777" w:rsidR="002109AE" w:rsidRDefault="002109AE" w:rsidP="00AC4CDD">
      <w:pPr>
        <w:pStyle w:val="Heading1"/>
      </w:pPr>
    </w:p>
    <w:p w14:paraId="6EE63263" w14:textId="77777777" w:rsidR="00000F52" w:rsidRDefault="00000F52" w:rsidP="00AC4CDD">
      <w:pPr>
        <w:pStyle w:val="Heading1"/>
      </w:pPr>
    </w:p>
    <w:p w14:paraId="1027F083" w14:textId="77777777" w:rsidR="00AC4CDD" w:rsidRDefault="00AC4CDD" w:rsidP="00AC4CDD"/>
    <w:sectPr w:rsidR="00AC4CDD" w:rsidSect="002F53FD">
      <w:headerReference w:type="even" r:id="rId18"/>
      <w:headerReference w:type="default" r:id="rId19"/>
      <w:footerReference w:type="even" r:id="rId20"/>
      <w:footerReference w:type="default" r:id="rId21"/>
      <w:headerReference w:type="first" r:id="rId22"/>
      <w:footerReference w:type="first" r:id="rId23"/>
      <w:pgSz w:w="23811" w:h="16838" w:orient="landscape" w:code="8"/>
      <w:pgMar w:top="1440" w:right="23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6478E" w14:textId="77777777" w:rsidR="008D5BE8" w:rsidRDefault="008D5BE8" w:rsidP="00AC4CDD">
      <w:r>
        <w:separator/>
      </w:r>
    </w:p>
  </w:endnote>
  <w:endnote w:type="continuationSeparator" w:id="0">
    <w:p w14:paraId="68F3C621" w14:textId="77777777" w:rsidR="008D5BE8" w:rsidRDefault="008D5BE8" w:rsidP="00AC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065" w14:textId="77777777" w:rsidR="00D27B58" w:rsidRDefault="00D27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4A7E" w14:textId="77777777" w:rsidR="00D27B58" w:rsidRDefault="00D27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3DBF" w14:textId="77777777" w:rsidR="00D27B58" w:rsidRDefault="00D2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A563" w14:textId="77777777" w:rsidR="008D5BE8" w:rsidRDefault="008D5BE8" w:rsidP="00AC4CDD">
      <w:r>
        <w:separator/>
      </w:r>
    </w:p>
  </w:footnote>
  <w:footnote w:type="continuationSeparator" w:id="0">
    <w:p w14:paraId="7855AA1C" w14:textId="77777777" w:rsidR="008D5BE8" w:rsidRDefault="008D5BE8" w:rsidP="00AC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8AD3" w14:textId="77777777" w:rsidR="00D27B58" w:rsidRDefault="00D27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A689" w14:textId="77777777" w:rsidR="00D27B58" w:rsidRDefault="00D27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6F45" w14:textId="77777777" w:rsidR="00D27B58" w:rsidRDefault="00D27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D8C"/>
    <w:multiLevelType w:val="hybridMultilevel"/>
    <w:tmpl w:val="EE06DA4A"/>
    <w:lvl w:ilvl="0" w:tplc="D7B6F36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8354E"/>
    <w:multiLevelType w:val="hybridMultilevel"/>
    <w:tmpl w:val="75E8C5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A0070"/>
    <w:multiLevelType w:val="hybridMultilevel"/>
    <w:tmpl w:val="D8E8E944"/>
    <w:lvl w:ilvl="0" w:tplc="74BE25BC">
      <w:start w:val="1"/>
      <w:numFmt w:val="bullet"/>
      <w:lvlText w:val="•"/>
      <w:lvlJc w:val="left"/>
      <w:pPr>
        <w:tabs>
          <w:tab w:val="num" w:pos="720"/>
        </w:tabs>
        <w:ind w:left="720" w:hanging="360"/>
      </w:pPr>
      <w:rPr>
        <w:rFonts w:ascii="Arial" w:hAnsi="Arial" w:hint="default"/>
      </w:rPr>
    </w:lvl>
    <w:lvl w:ilvl="1" w:tplc="08005806">
      <w:start w:val="1"/>
      <w:numFmt w:val="bullet"/>
      <w:lvlText w:val="•"/>
      <w:lvlJc w:val="left"/>
      <w:pPr>
        <w:tabs>
          <w:tab w:val="num" w:pos="1440"/>
        </w:tabs>
        <w:ind w:left="1440" w:hanging="360"/>
      </w:pPr>
      <w:rPr>
        <w:rFonts w:ascii="Arial" w:hAnsi="Arial" w:hint="default"/>
      </w:rPr>
    </w:lvl>
    <w:lvl w:ilvl="2" w:tplc="524C8558" w:tentative="1">
      <w:start w:val="1"/>
      <w:numFmt w:val="bullet"/>
      <w:lvlText w:val="•"/>
      <w:lvlJc w:val="left"/>
      <w:pPr>
        <w:tabs>
          <w:tab w:val="num" w:pos="2160"/>
        </w:tabs>
        <w:ind w:left="2160" w:hanging="360"/>
      </w:pPr>
      <w:rPr>
        <w:rFonts w:ascii="Arial" w:hAnsi="Arial" w:hint="default"/>
      </w:rPr>
    </w:lvl>
    <w:lvl w:ilvl="3" w:tplc="194CD48E" w:tentative="1">
      <w:start w:val="1"/>
      <w:numFmt w:val="bullet"/>
      <w:lvlText w:val="•"/>
      <w:lvlJc w:val="left"/>
      <w:pPr>
        <w:tabs>
          <w:tab w:val="num" w:pos="2880"/>
        </w:tabs>
        <w:ind w:left="2880" w:hanging="360"/>
      </w:pPr>
      <w:rPr>
        <w:rFonts w:ascii="Arial" w:hAnsi="Arial" w:hint="default"/>
      </w:rPr>
    </w:lvl>
    <w:lvl w:ilvl="4" w:tplc="CA5CD51A" w:tentative="1">
      <w:start w:val="1"/>
      <w:numFmt w:val="bullet"/>
      <w:lvlText w:val="•"/>
      <w:lvlJc w:val="left"/>
      <w:pPr>
        <w:tabs>
          <w:tab w:val="num" w:pos="3600"/>
        </w:tabs>
        <w:ind w:left="3600" w:hanging="360"/>
      </w:pPr>
      <w:rPr>
        <w:rFonts w:ascii="Arial" w:hAnsi="Arial" w:hint="default"/>
      </w:rPr>
    </w:lvl>
    <w:lvl w:ilvl="5" w:tplc="FD60E8C6" w:tentative="1">
      <w:start w:val="1"/>
      <w:numFmt w:val="bullet"/>
      <w:lvlText w:val="•"/>
      <w:lvlJc w:val="left"/>
      <w:pPr>
        <w:tabs>
          <w:tab w:val="num" w:pos="4320"/>
        </w:tabs>
        <w:ind w:left="4320" w:hanging="360"/>
      </w:pPr>
      <w:rPr>
        <w:rFonts w:ascii="Arial" w:hAnsi="Arial" w:hint="default"/>
      </w:rPr>
    </w:lvl>
    <w:lvl w:ilvl="6" w:tplc="8AE2AC30" w:tentative="1">
      <w:start w:val="1"/>
      <w:numFmt w:val="bullet"/>
      <w:lvlText w:val="•"/>
      <w:lvlJc w:val="left"/>
      <w:pPr>
        <w:tabs>
          <w:tab w:val="num" w:pos="5040"/>
        </w:tabs>
        <w:ind w:left="5040" w:hanging="360"/>
      </w:pPr>
      <w:rPr>
        <w:rFonts w:ascii="Arial" w:hAnsi="Arial" w:hint="default"/>
      </w:rPr>
    </w:lvl>
    <w:lvl w:ilvl="7" w:tplc="33B62F90" w:tentative="1">
      <w:start w:val="1"/>
      <w:numFmt w:val="bullet"/>
      <w:lvlText w:val="•"/>
      <w:lvlJc w:val="left"/>
      <w:pPr>
        <w:tabs>
          <w:tab w:val="num" w:pos="5760"/>
        </w:tabs>
        <w:ind w:left="5760" w:hanging="360"/>
      </w:pPr>
      <w:rPr>
        <w:rFonts w:ascii="Arial" w:hAnsi="Arial" w:hint="default"/>
      </w:rPr>
    </w:lvl>
    <w:lvl w:ilvl="8" w:tplc="1CCE88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71CD2"/>
    <w:multiLevelType w:val="hybridMultilevel"/>
    <w:tmpl w:val="9D5EB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E10DA"/>
    <w:multiLevelType w:val="hybridMultilevel"/>
    <w:tmpl w:val="3E709980"/>
    <w:lvl w:ilvl="0" w:tplc="D89EE73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46FFE"/>
    <w:multiLevelType w:val="hybridMultilevel"/>
    <w:tmpl w:val="466E3678"/>
    <w:lvl w:ilvl="0" w:tplc="D7B6F3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8195D"/>
    <w:multiLevelType w:val="hybridMultilevel"/>
    <w:tmpl w:val="580C1B48"/>
    <w:lvl w:ilvl="0" w:tplc="E3E68D88">
      <w:start w:val="1"/>
      <w:numFmt w:val="bullet"/>
      <w:lvlText w:val="•"/>
      <w:lvlJc w:val="left"/>
      <w:pPr>
        <w:tabs>
          <w:tab w:val="num" w:pos="720"/>
        </w:tabs>
        <w:ind w:left="720" w:hanging="360"/>
      </w:pPr>
      <w:rPr>
        <w:rFonts w:ascii="Arial" w:hAnsi="Arial" w:hint="default"/>
      </w:rPr>
    </w:lvl>
    <w:lvl w:ilvl="1" w:tplc="3DC03982">
      <w:start w:val="1"/>
      <w:numFmt w:val="bullet"/>
      <w:lvlText w:val="•"/>
      <w:lvlJc w:val="left"/>
      <w:pPr>
        <w:tabs>
          <w:tab w:val="num" w:pos="1440"/>
        </w:tabs>
        <w:ind w:left="1440" w:hanging="360"/>
      </w:pPr>
      <w:rPr>
        <w:rFonts w:ascii="Arial" w:hAnsi="Arial" w:hint="default"/>
      </w:rPr>
    </w:lvl>
    <w:lvl w:ilvl="2" w:tplc="90F45012" w:tentative="1">
      <w:start w:val="1"/>
      <w:numFmt w:val="bullet"/>
      <w:lvlText w:val="•"/>
      <w:lvlJc w:val="left"/>
      <w:pPr>
        <w:tabs>
          <w:tab w:val="num" w:pos="2160"/>
        </w:tabs>
        <w:ind w:left="2160" w:hanging="360"/>
      </w:pPr>
      <w:rPr>
        <w:rFonts w:ascii="Arial" w:hAnsi="Arial" w:hint="default"/>
      </w:rPr>
    </w:lvl>
    <w:lvl w:ilvl="3" w:tplc="48A2E4FC" w:tentative="1">
      <w:start w:val="1"/>
      <w:numFmt w:val="bullet"/>
      <w:lvlText w:val="•"/>
      <w:lvlJc w:val="left"/>
      <w:pPr>
        <w:tabs>
          <w:tab w:val="num" w:pos="2880"/>
        </w:tabs>
        <w:ind w:left="2880" w:hanging="360"/>
      </w:pPr>
      <w:rPr>
        <w:rFonts w:ascii="Arial" w:hAnsi="Arial" w:hint="default"/>
      </w:rPr>
    </w:lvl>
    <w:lvl w:ilvl="4" w:tplc="2A3214D2" w:tentative="1">
      <w:start w:val="1"/>
      <w:numFmt w:val="bullet"/>
      <w:lvlText w:val="•"/>
      <w:lvlJc w:val="left"/>
      <w:pPr>
        <w:tabs>
          <w:tab w:val="num" w:pos="3600"/>
        </w:tabs>
        <w:ind w:left="3600" w:hanging="360"/>
      </w:pPr>
      <w:rPr>
        <w:rFonts w:ascii="Arial" w:hAnsi="Arial" w:hint="default"/>
      </w:rPr>
    </w:lvl>
    <w:lvl w:ilvl="5" w:tplc="41CE0EAA" w:tentative="1">
      <w:start w:val="1"/>
      <w:numFmt w:val="bullet"/>
      <w:lvlText w:val="•"/>
      <w:lvlJc w:val="left"/>
      <w:pPr>
        <w:tabs>
          <w:tab w:val="num" w:pos="4320"/>
        </w:tabs>
        <w:ind w:left="4320" w:hanging="360"/>
      </w:pPr>
      <w:rPr>
        <w:rFonts w:ascii="Arial" w:hAnsi="Arial" w:hint="default"/>
      </w:rPr>
    </w:lvl>
    <w:lvl w:ilvl="6" w:tplc="D2186578" w:tentative="1">
      <w:start w:val="1"/>
      <w:numFmt w:val="bullet"/>
      <w:lvlText w:val="•"/>
      <w:lvlJc w:val="left"/>
      <w:pPr>
        <w:tabs>
          <w:tab w:val="num" w:pos="5040"/>
        </w:tabs>
        <w:ind w:left="5040" w:hanging="360"/>
      </w:pPr>
      <w:rPr>
        <w:rFonts w:ascii="Arial" w:hAnsi="Arial" w:hint="default"/>
      </w:rPr>
    </w:lvl>
    <w:lvl w:ilvl="7" w:tplc="3774F088" w:tentative="1">
      <w:start w:val="1"/>
      <w:numFmt w:val="bullet"/>
      <w:lvlText w:val="•"/>
      <w:lvlJc w:val="left"/>
      <w:pPr>
        <w:tabs>
          <w:tab w:val="num" w:pos="5760"/>
        </w:tabs>
        <w:ind w:left="5760" w:hanging="360"/>
      </w:pPr>
      <w:rPr>
        <w:rFonts w:ascii="Arial" w:hAnsi="Arial" w:hint="default"/>
      </w:rPr>
    </w:lvl>
    <w:lvl w:ilvl="8" w:tplc="194A94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D37CCD"/>
    <w:multiLevelType w:val="multilevel"/>
    <w:tmpl w:val="277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C3663"/>
    <w:multiLevelType w:val="hybridMultilevel"/>
    <w:tmpl w:val="51F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63835"/>
    <w:multiLevelType w:val="hybridMultilevel"/>
    <w:tmpl w:val="2FF4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322A3"/>
    <w:multiLevelType w:val="hybridMultilevel"/>
    <w:tmpl w:val="0FBC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D574D"/>
    <w:multiLevelType w:val="hybridMultilevel"/>
    <w:tmpl w:val="F3C0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2A0D77"/>
    <w:multiLevelType w:val="hybridMultilevel"/>
    <w:tmpl w:val="9DD6BCB4"/>
    <w:lvl w:ilvl="0" w:tplc="D89EE73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27913"/>
    <w:multiLevelType w:val="hybridMultilevel"/>
    <w:tmpl w:val="28A23E04"/>
    <w:lvl w:ilvl="0" w:tplc="D89EE73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23295F"/>
    <w:multiLevelType w:val="hybridMultilevel"/>
    <w:tmpl w:val="B4025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C6504E"/>
    <w:multiLevelType w:val="hybridMultilevel"/>
    <w:tmpl w:val="19CCEC06"/>
    <w:lvl w:ilvl="0" w:tplc="6B1C7336">
      <w:start w:val="1"/>
      <w:numFmt w:val="bullet"/>
      <w:lvlText w:val="•"/>
      <w:lvlJc w:val="left"/>
      <w:pPr>
        <w:tabs>
          <w:tab w:val="num" w:pos="720"/>
        </w:tabs>
        <w:ind w:left="720" w:hanging="360"/>
      </w:pPr>
      <w:rPr>
        <w:rFonts w:ascii="Arial" w:hAnsi="Arial" w:hint="default"/>
      </w:rPr>
    </w:lvl>
    <w:lvl w:ilvl="1" w:tplc="4614F072">
      <w:start w:val="1"/>
      <w:numFmt w:val="bullet"/>
      <w:lvlText w:val="•"/>
      <w:lvlJc w:val="left"/>
      <w:pPr>
        <w:tabs>
          <w:tab w:val="num" w:pos="1440"/>
        </w:tabs>
        <w:ind w:left="1440" w:hanging="360"/>
      </w:pPr>
      <w:rPr>
        <w:rFonts w:ascii="Arial" w:hAnsi="Arial" w:hint="default"/>
      </w:rPr>
    </w:lvl>
    <w:lvl w:ilvl="2" w:tplc="D4ECF27E" w:tentative="1">
      <w:start w:val="1"/>
      <w:numFmt w:val="bullet"/>
      <w:lvlText w:val="•"/>
      <w:lvlJc w:val="left"/>
      <w:pPr>
        <w:tabs>
          <w:tab w:val="num" w:pos="2160"/>
        </w:tabs>
        <w:ind w:left="2160" w:hanging="360"/>
      </w:pPr>
      <w:rPr>
        <w:rFonts w:ascii="Arial" w:hAnsi="Arial" w:hint="default"/>
      </w:rPr>
    </w:lvl>
    <w:lvl w:ilvl="3" w:tplc="5AB68792" w:tentative="1">
      <w:start w:val="1"/>
      <w:numFmt w:val="bullet"/>
      <w:lvlText w:val="•"/>
      <w:lvlJc w:val="left"/>
      <w:pPr>
        <w:tabs>
          <w:tab w:val="num" w:pos="2880"/>
        </w:tabs>
        <w:ind w:left="2880" w:hanging="360"/>
      </w:pPr>
      <w:rPr>
        <w:rFonts w:ascii="Arial" w:hAnsi="Arial" w:hint="default"/>
      </w:rPr>
    </w:lvl>
    <w:lvl w:ilvl="4" w:tplc="69EACF0C" w:tentative="1">
      <w:start w:val="1"/>
      <w:numFmt w:val="bullet"/>
      <w:lvlText w:val="•"/>
      <w:lvlJc w:val="left"/>
      <w:pPr>
        <w:tabs>
          <w:tab w:val="num" w:pos="3600"/>
        </w:tabs>
        <w:ind w:left="3600" w:hanging="360"/>
      </w:pPr>
      <w:rPr>
        <w:rFonts w:ascii="Arial" w:hAnsi="Arial" w:hint="default"/>
      </w:rPr>
    </w:lvl>
    <w:lvl w:ilvl="5" w:tplc="BF06B9DC" w:tentative="1">
      <w:start w:val="1"/>
      <w:numFmt w:val="bullet"/>
      <w:lvlText w:val="•"/>
      <w:lvlJc w:val="left"/>
      <w:pPr>
        <w:tabs>
          <w:tab w:val="num" w:pos="4320"/>
        </w:tabs>
        <w:ind w:left="4320" w:hanging="360"/>
      </w:pPr>
      <w:rPr>
        <w:rFonts w:ascii="Arial" w:hAnsi="Arial" w:hint="default"/>
      </w:rPr>
    </w:lvl>
    <w:lvl w:ilvl="6" w:tplc="A3D0C9F2" w:tentative="1">
      <w:start w:val="1"/>
      <w:numFmt w:val="bullet"/>
      <w:lvlText w:val="•"/>
      <w:lvlJc w:val="left"/>
      <w:pPr>
        <w:tabs>
          <w:tab w:val="num" w:pos="5040"/>
        </w:tabs>
        <w:ind w:left="5040" w:hanging="360"/>
      </w:pPr>
      <w:rPr>
        <w:rFonts w:ascii="Arial" w:hAnsi="Arial" w:hint="default"/>
      </w:rPr>
    </w:lvl>
    <w:lvl w:ilvl="7" w:tplc="EE40A5B4" w:tentative="1">
      <w:start w:val="1"/>
      <w:numFmt w:val="bullet"/>
      <w:lvlText w:val="•"/>
      <w:lvlJc w:val="left"/>
      <w:pPr>
        <w:tabs>
          <w:tab w:val="num" w:pos="5760"/>
        </w:tabs>
        <w:ind w:left="5760" w:hanging="360"/>
      </w:pPr>
      <w:rPr>
        <w:rFonts w:ascii="Arial" w:hAnsi="Arial" w:hint="default"/>
      </w:rPr>
    </w:lvl>
    <w:lvl w:ilvl="8" w:tplc="715AF8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A37BA4"/>
    <w:multiLevelType w:val="hybridMultilevel"/>
    <w:tmpl w:val="1E66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290A96"/>
    <w:multiLevelType w:val="hybridMultilevel"/>
    <w:tmpl w:val="8710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4791D"/>
    <w:multiLevelType w:val="hybridMultilevel"/>
    <w:tmpl w:val="64FA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8A6A10"/>
    <w:multiLevelType w:val="hybridMultilevel"/>
    <w:tmpl w:val="52948BFE"/>
    <w:lvl w:ilvl="0" w:tplc="51C8DD60">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535EB7DE">
      <w:start w:val="1"/>
      <w:numFmt w:val="bullet"/>
      <w:lvlText w:val="•"/>
      <w:lvlJc w:val="left"/>
      <w:pPr>
        <w:tabs>
          <w:tab w:val="num" w:pos="2160"/>
        </w:tabs>
        <w:ind w:left="2160" w:hanging="360"/>
      </w:pPr>
      <w:rPr>
        <w:rFonts w:ascii="Arial" w:hAnsi="Arial" w:hint="default"/>
      </w:rPr>
    </w:lvl>
    <w:lvl w:ilvl="3" w:tplc="75408DDA" w:tentative="1">
      <w:start w:val="1"/>
      <w:numFmt w:val="bullet"/>
      <w:lvlText w:val="•"/>
      <w:lvlJc w:val="left"/>
      <w:pPr>
        <w:tabs>
          <w:tab w:val="num" w:pos="2880"/>
        </w:tabs>
        <w:ind w:left="2880" w:hanging="360"/>
      </w:pPr>
      <w:rPr>
        <w:rFonts w:ascii="Arial" w:hAnsi="Arial" w:hint="default"/>
      </w:rPr>
    </w:lvl>
    <w:lvl w:ilvl="4" w:tplc="6C0EE228" w:tentative="1">
      <w:start w:val="1"/>
      <w:numFmt w:val="bullet"/>
      <w:lvlText w:val="•"/>
      <w:lvlJc w:val="left"/>
      <w:pPr>
        <w:tabs>
          <w:tab w:val="num" w:pos="3600"/>
        </w:tabs>
        <w:ind w:left="3600" w:hanging="360"/>
      </w:pPr>
      <w:rPr>
        <w:rFonts w:ascii="Arial" w:hAnsi="Arial" w:hint="default"/>
      </w:rPr>
    </w:lvl>
    <w:lvl w:ilvl="5" w:tplc="9A9CDEFC" w:tentative="1">
      <w:start w:val="1"/>
      <w:numFmt w:val="bullet"/>
      <w:lvlText w:val="•"/>
      <w:lvlJc w:val="left"/>
      <w:pPr>
        <w:tabs>
          <w:tab w:val="num" w:pos="4320"/>
        </w:tabs>
        <w:ind w:left="4320" w:hanging="360"/>
      </w:pPr>
      <w:rPr>
        <w:rFonts w:ascii="Arial" w:hAnsi="Arial" w:hint="default"/>
      </w:rPr>
    </w:lvl>
    <w:lvl w:ilvl="6" w:tplc="EBF228A8" w:tentative="1">
      <w:start w:val="1"/>
      <w:numFmt w:val="bullet"/>
      <w:lvlText w:val="•"/>
      <w:lvlJc w:val="left"/>
      <w:pPr>
        <w:tabs>
          <w:tab w:val="num" w:pos="5040"/>
        </w:tabs>
        <w:ind w:left="5040" w:hanging="360"/>
      </w:pPr>
      <w:rPr>
        <w:rFonts w:ascii="Arial" w:hAnsi="Arial" w:hint="default"/>
      </w:rPr>
    </w:lvl>
    <w:lvl w:ilvl="7" w:tplc="2E62B306" w:tentative="1">
      <w:start w:val="1"/>
      <w:numFmt w:val="bullet"/>
      <w:lvlText w:val="•"/>
      <w:lvlJc w:val="left"/>
      <w:pPr>
        <w:tabs>
          <w:tab w:val="num" w:pos="5760"/>
        </w:tabs>
        <w:ind w:left="5760" w:hanging="360"/>
      </w:pPr>
      <w:rPr>
        <w:rFonts w:ascii="Arial" w:hAnsi="Arial" w:hint="default"/>
      </w:rPr>
    </w:lvl>
    <w:lvl w:ilvl="8" w:tplc="80EAF0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F27498"/>
    <w:multiLevelType w:val="hybridMultilevel"/>
    <w:tmpl w:val="621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582A35"/>
    <w:multiLevelType w:val="hybridMultilevel"/>
    <w:tmpl w:val="EAC8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28624C"/>
    <w:multiLevelType w:val="hybridMultilevel"/>
    <w:tmpl w:val="831A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4052D"/>
    <w:multiLevelType w:val="hybridMultilevel"/>
    <w:tmpl w:val="6AB06D06"/>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4" w15:restartNumberingAfterBreak="0">
    <w:nsid w:val="7DF62C1F"/>
    <w:multiLevelType w:val="hybridMultilevel"/>
    <w:tmpl w:val="CBE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5"/>
  </w:num>
  <w:num w:numId="4">
    <w:abstractNumId w:val="6"/>
  </w:num>
  <w:num w:numId="5">
    <w:abstractNumId w:val="20"/>
  </w:num>
  <w:num w:numId="6">
    <w:abstractNumId w:val="4"/>
  </w:num>
  <w:num w:numId="7">
    <w:abstractNumId w:val="12"/>
  </w:num>
  <w:num w:numId="8">
    <w:abstractNumId w:val="13"/>
  </w:num>
  <w:num w:numId="9">
    <w:abstractNumId w:val="0"/>
  </w:num>
  <w:num w:numId="10">
    <w:abstractNumId w:val="23"/>
  </w:num>
  <w:num w:numId="11">
    <w:abstractNumId w:val="1"/>
  </w:num>
  <w:num w:numId="12">
    <w:abstractNumId w:val="18"/>
  </w:num>
  <w:num w:numId="13">
    <w:abstractNumId w:val="5"/>
  </w:num>
  <w:num w:numId="14">
    <w:abstractNumId w:val="7"/>
  </w:num>
  <w:num w:numId="15">
    <w:abstractNumId w:val="22"/>
  </w:num>
  <w:num w:numId="16">
    <w:abstractNumId w:val="3"/>
  </w:num>
  <w:num w:numId="17">
    <w:abstractNumId w:val="24"/>
  </w:num>
  <w:num w:numId="18">
    <w:abstractNumId w:val="10"/>
  </w:num>
  <w:num w:numId="19">
    <w:abstractNumId w:val="16"/>
  </w:num>
  <w:num w:numId="20">
    <w:abstractNumId w:val="17"/>
  </w:num>
  <w:num w:numId="21">
    <w:abstractNumId w:val="21"/>
  </w:num>
  <w:num w:numId="22">
    <w:abstractNumId w:val="11"/>
  </w:num>
  <w:num w:numId="23">
    <w:abstractNumId w:val="8"/>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E"/>
    <w:rsid w:val="00000F52"/>
    <w:rsid w:val="00003756"/>
    <w:rsid w:val="00016DED"/>
    <w:rsid w:val="00053CE5"/>
    <w:rsid w:val="00092D76"/>
    <w:rsid w:val="00101361"/>
    <w:rsid w:val="00122A8B"/>
    <w:rsid w:val="00132385"/>
    <w:rsid w:val="0013321E"/>
    <w:rsid w:val="001458D3"/>
    <w:rsid w:val="00153DCD"/>
    <w:rsid w:val="00154EAB"/>
    <w:rsid w:val="001868D5"/>
    <w:rsid w:val="00195DD9"/>
    <w:rsid w:val="001F0C73"/>
    <w:rsid w:val="001F3259"/>
    <w:rsid w:val="002109AE"/>
    <w:rsid w:val="0022680E"/>
    <w:rsid w:val="00231CBC"/>
    <w:rsid w:val="00275CAF"/>
    <w:rsid w:val="002A151D"/>
    <w:rsid w:val="002A3E79"/>
    <w:rsid w:val="002B6503"/>
    <w:rsid w:val="002D46D0"/>
    <w:rsid w:val="002F53FD"/>
    <w:rsid w:val="002F58B1"/>
    <w:rsid w:val="00327901"/>
    <w:rsid w:val="00340415"/>
    <w:rsid w:val="0034342A"/>
    <w:rsid w:val="00343DCF"/>
    <w:rsid w:val="00344065"/>
    <w:rsid w:val="0034704C"/>
    <w:rsid w:val="00350914"/>
    <w:rsid w:val="00373C4D"/>
    <w:rsid w:val="0039154D"/>
    <w:rsid w:val="003E0EBA"/>
    <w:rsid w:val="00423764"/>
    <w:rsid w:val="00456354"/>
    <w:rsid w:val="00461797"/>
    <w:rsid w:val="00486BD9"/>
    <w:rsid w:val="004D37B6"/>
    <w:rsid w:val="004D6CB3"/>
    <w:rsid w:val="00506175"/>
    <w:rsid w:val="005504FF"/>
    <w:rsid w:val="005516EF"/>
    <w:rsid w:val="00577877"/>
    <w:rsid w:val="00597119"/>
    <w:rsid w:val="005B59C9"/>
    <w:rsid w:val="005F187F"/>
    <w:rsid w:val="005F2860"/>
    <w:rsid w:val="005F7F21"/>
    <w:rsid w:val="0064788D"/>
    <w:rsid w:val="00664AE2"/>
    <w:rsid w:val="006852EF"/>
    <w:rsid w:val="006A21FC"/>
    <w:rsid w:val="00707968"/>
    <w:rsid w:val="00741CC8"/>
    <w:rsid w:val="00743174"/>
    <w:rsid w:val="00795A27"/>
    <w:rsid w:val="007C3A7B"/>
    <w:rsid w:val="008033C8"/>
    <w:rsid w:val="008142BE"/>
    <w:rsid w:val="00864103"/>
    <w:rsid w:val="008D5BE8"/>
    <w:rsid w:val="008E3ADC"/>
    <w:rsid w:val="008F6FA4"/>
    <w:rsid w:val="00903277"/>
    <w:rsid w:val="009528E7"/>
    <w:rsid w:val="009A5241"/>
    <w:rsid w:val="009C0696"/>
    <w:rsid w:val="009C11F8"/>
    <w:rsid w:val="00A353C8"/>
    <w:rsid w:val="00A36C72"/>
    <w:rsid w:val="00A37078"/>
    <w:rsid w:val="00A91905"/>
    <w:rsid w:val="00AA1B56"/>
    <w:rsid w:val="00AC2DE9"/>
    <w:rsid w:val="00AC4CDD"/>
    <w:rsid w:val="00AD2351"/>
    <w:rsid w:val="00B02931"/>
    <w:rsid w:val="00B91298"/>
    <w:rsid w:val="00BF3059"/>
    <w:rsid w:val="00C22EF6"/>
    <w:rsid w:val="00C240E7"/>
    <w:rsid w:val="00C27D47"/>
    <w:rsid w:val="00C43DA8"/>
    <w:rsid w:val="00C53302"/>
    <w:rsid w:val="00C70966"/>
    <w:rsid w:val="00C81212"/>
    <w:rsid w:val="00C948B4"/>
    <w:rsid w:val="00CA78AE"/>
    <w:rsid w:val="00CE17BA"/>
    <w:rsid w:val="00D15055"/>
    <w:rsid w:val="00D27B58"/>
    <w:rsid w:val="00D43101"/>
    <w:rsid w:val="00D61594"/>
    <w:rsid w:val="00D66893"/>
    <w:rsid w:val="00DB5042"/>
    <w:rsid w:val="00DD571A"/>
    <w:rsid w:val="00E10538"/>
    <w:rsid w:val="00E13772"/>
    <w:rsid w:val="00E322FB"/>
    <w:rsid w:val="00E47F9F"/>
    <w:rsid w:val="00EC22BB"/>
    <w:rsid w:val="00ED26F5"/>
    <w:rsid w:val="00EE65AB"/>
    <w:rsid w:val="00EF2B09"/>
    <w:rsid w:val="00F24CEE"/>
    <w:rsid w:val="00F37F62"/>
    <w:rsid w:val="00F478D1"/>
    <w:rsid w:val="00F51290"/>
    <w:rsid w:val="00F86FD9"/>
    <w:rsid w:val="00F94E8C"/>
    <w:rsid w:val="00FA7E7D"/>
    <w:rsid w:val="00FD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2D0E"/>
  <w15:docId w15:val="{6B27777E-A0E9-45DC-91C5-D204FB35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DD"/>
    <w:pPr>
      <w:spacing w:after="120"/>
    </w:pPr>
    <w:rPr>
      <w:sz w:val="24"/>
      <w:szCs w:val="24"/>
      <w:lang w:eastAsia="en-US"/>
    </w:rPr>
  </w:style>
  <w:style w:type="paragraph" w:styleId="Heading1">
    <w:name w:val="heading 1"/>
    <w:basedOn w:val="Normal"/>
    <w:next w:val="Normal"/>
    <w:link w:val="Heading1Char"/>
    <w:uiPriority w:val="9"/>
    <w:qFormat/>
    <w:rsid w:val="00AC4CDD"/>
    <w:pPr>
      <w:keepNext/>
      <w:keepLines/>
      <w:spacing w:before="240"/>
      <w:outlineLvl w:val="0"/>
    </w:pPr>
    <w:rPr>
      <w:rFonts w:eastAsia="MS Gothic"/>
      <w:color w:val="1798CB"/>
      <w:sz w:val="44"/>
      <w:szCs w:val="32"/>
      <w:lang w:val="en-US"/>
    </w:rPr>
  </w:style>
  <w:style w:type="paragraph" w:styleId="Heading2">
    <w:name w:val="heading 2"/>
    <w:basedOn w:val="Normal"/>
    <w:next w:val="Normal"/>
    <w:link w:val="Heading2Char"/>
    <w:uiPriority w:val="9"/>
    <w:unhideWhenUsed/>
    <w:qFormat/>
    <w:rsid w:val="00AC4CDD"/>
    <w:pPr>
      <w:keepNext/>
      <w:keepLines/>
      <w:spacing w:before="200" w:after="0"/>
      <w:outlineLvl w:val="1"/>
    </w:pPr>
    <w:rPr>
      <w:rFonts w:eastAsia="MS Gothic"/>
      <w:b/>
      <w:bCs/>
      <w:color w:val="1798CB"/>
      <w:sz w:val="32"/>
      <w:szCs w:val="26"/>
      <w:lang w:val="en-US"/>
    </w:rPr>
  </w:style>
  <w:style w:type="paragraph" w:styleId="Heading3">
    <w:name w:val="heading 3"/>
    <w:basedOn w:val="Normal"/>
    <w:next w:val="Normal"/>
    <w:link w:val="Heading3Char"/>
    <w:uiPriority w:val="9"/>
    <w:unhideWhenUsed/>
    <w:qFormat/>
    <w:rsid w:val="00AC4CDD"/>
    <w:pPr>
      <w:keepNext/>
      <w:keepLines/>
      <w:spacing w:before="240"/>
      <w:outlineLvl w:val="2"/>
    </w:pPr>
    <w:rPr>
      <w:rFonts w:eastAsia="MS Gothic"/>
      <w:b/>
      <w:bCs/>
      <w:color w:val="64646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51D"/>
    <w:pPr>
      <w:spacing w:after="0"/>
    </w:pPr>
    <w:rPr>
      <w:rFonts w:ascii="Tahoma" w:hAnsi="Tahoma" w:cs="Tahoma"/>
      <w:sz w:val="16"/>
      <w:szCs w:val="16"/>
    </w:rPr>
  </w:style>
  <w:style w:type="character" w:customStyle="1" w:styleId="BalloonTextChar">
    <w:name w:val="Balloon Text Char"/>
    <w:link w:val="BalloonText"/>
    <w:uiPriority w:val="99"/>
    <w:semiHidden/>
    <w:rsid w:val="002A151D"/>
    <w:rPr>
      <w:rFonts w:ascii="Tahoma" w:hAnsi="Tahoma" w:cs="Tahoma"/>
      <w:sz w:val="16"/>
      <w:szCs w:val="16"/>
    </w:rPr>
  </w:style>
  <w:style w:type="paragraph" w:styleId="FootnoteText">
    <w:name w:val="footnote text"/>
    <w:basedOn w:val="Normal"/>
    <w:link w:val="FootnoteTextChar"/>
    <w:uiPriority w:val="99"/>
    <w:semiHidden/>
    <w:unhideWhenUsed/>
    <w:rsid w:val="002A151D"/>
    <w:pPr>
      <w:spacing w:after="0"/>
    </w:pPr>
    <w:rPr>
      <w:sz w:val="20"/>
      <w:szCs w:val="20"/>
    </w:rPr>
  </w:style>
  <w:style w:type="character" w:customStyle="1" w:styleId="FootnoteTextChar">
    <w:name w:val="Footnote Text Char"/>
    <w:link w:val="FootnoteText"/>
    <w:uiPriority w:val="99"/>
    <w:semiHidden/>
    <w:rsid w:val="002A151D"/>
    <w:rPr>
      <w:sz w:val="20"/>
      <w:szCs w:val="20"/>
    </w:rPr>
  </w:style>
  <w:style w:type="character" w:styleId="FootnoteReference">
    <w:name w:val="footnote reference"/>
    <w:uiPriority w:val="99"/>
    <w:semiHidden/>
    <w:unhideWhenUsed/>
    <w:rsid w:val="002A151D"/>
    <w:rPr>
      <w:vertAlign w:val="superscript"/>
    </w:rPr>
  </w:style>
  <w:style w:type="paragraph" w:styleId="Header">
    <w:name w:val="header"/>
    <w:basedOn w:val="Normal"/>
    <w:link w:val="HeaderChar"/>
    <w:uiPriority w:val="99"/>
    <w:unhideWhenUsed/>
    <w:rsid w:val="002A151D"/>
    <w:pPr>
      <w:tabs>
        <w:tab w:val="center" w:pos="4513"/>
        <w:tab w:val="right" w:pos="9026"/>
      </w:tabs>
      <w:spacing w:after="0"/>
    </w:pPr>
  </w:style>
  <w:style w:type="character" w:customStyle="1" w:styleId="HeaderChar">
    <w:name w:val="Header Char"/>
    <w:basedOn w:val="DefaultParagraphFont"/>
    <w:link w:val="Header"/>
    <w:uiPriority w:val="99"/>
    <w:rsid w:val="002A151D"/>
  </w:style>
  <w:style w:type="paragraph" w:styleId="Footer">
    <w:name w:val="footer"/>
    <w:basedOn w:val="Normal"/>
    <w:link w:val="FooterChar"/>
    <w:uiPriority w:val="99"/>
    <w:unhideWhenUsed/>
    <w:rsid w:val="002A151D"/>
    <w:pPr>
      <w:tabs>
        <w:tab w:val="center" w:pos="4513"/>
        <w:tab w:val="right" w:pos="9026"/>
      </w:tabs>
      <w:spacing w:after="0"/>
    </w:pPr>
  </w:style>
  <w:style w:type="character" w:customStyle="1" w:styleId="FooterChar">
    <w:name w:val="Footer Char"/>
    <w:basedOn w:val="DefaultParagraphFont"/>
    <w:link w:val="Footer"/>
    <w:uiPriority w:val="99"/>
    <w:rsid w:val="002A151D"/>
  </w:style>
  <w:style w:type="character" w:customStyle="1" w:styleId="Heading1Char">
    <w:name w:val="Heading 1 Char"/>
    <w:link w:val="Heading1"/>
    <w:uiPriority w:val="9"/>
    <w:rsid w:val="00AC4CDD"/>
    <w:rPr>
      <w:rFonts w:ascii="Calibri" w:eastAsia="MS Gothic" w:hAnsi="Calibri" w:cs="Times New Roman"/>
      <w:color w:val="1798CB"/>
      <w:sz w:val="44"/>
      <w:szCs w:val="32"/>
      <w:lang w:val="en-US"/>
    </w:rPr>
  </w:style>
  <w:style w:type="character" w:customStyle="1" w:styleId="Heading2Char">
    <w:name w:val="Heading 2 Char"/>
    <w:link w:val="Heading2"/>
    <w:uiPriority w:val="9"/>
    <w:rsid w:val="00AC4CDD"/>
    <w:rPr>
      <w:rFonts w:ascii="Calibri" w:eastAsia="MS Gothic" w:hAnsi="Calibri" w:cs="Times New Roman"/>
      <w:b/>
      <w:bCs/>
      <w:color w:val="1798CB"/>
      <w:sz w:val="32"/>
      <w:szCs w:val="26"/>
      <w:lang w:val="en-US"/>
    </w:rPr>
  </w:style>
  <w:style w:type="character" w:customStyle="1" w:styleId="Heading3Char">
    <w:name w:val="Heading 3 Char"/>
    <w:link w:val="Heading3"/>
    <w:uiPriority w:val="9"/>
    <w:rsid w:val="00AC4CDD"/>
    <w:rPr>
      <w:rFonts w:ascii="Calibri" w:eastAsia="MS Gothic" w:hAnsi="Calibri" w:cs="Times New Roman"/>
      <w:b/>
      <w:bCs/>
      <w:color w:val="646464"/>
      <w:sz w:val="28"/>
      <w:szCs w:val="24"/>
      <w:lang w:val="en-US"/>
    </w:rPr>
  </w:style>
  <w:style w:type="paragraph" w:styleId="NormalWeb">
    <w:name w:val="Normal (Web)"/>
    <w:basedOn w:val="Normal"/>
    <w:uiPriority w:val="99"/>
    <w:unhideWhenUsed/>
    <w:rsid w:val="00343DCF"/>
    <w:pPr>
      <w:spacing w:before="100" w:beforeAutospacing="1" w:after="100" w:afterAutospacing="1"/>
    </w:pPr>
    <w:rPr>
      <w:rFonts w:ascii="Times New Roman" w:eastAsiaTheme="minorEastAsia" w:hAnsi="Times New Roman"/>
      <w:lang w:eastAsia="en-AU"/>
    </w:rPr>
  </w:style>
  <w:style w:type="paragraph" w:styleId="ListParagraph">
    <w:name w:val="List Paragraph"/>
    <w:basedOn w:val="Normal"/>
    <w:link w:val="ListParagraphChar"/>
    <w:uiPriority w:val="34"/>
    <w:qFormat/>
    <w:rsid w:val="00864103"/>
    <w:pPr>
      <w:ind w:left="720"/>
      <w:contextualSpacing/>
    </w:pPr>
  </w:style>
  <w:style w:type="character" w:customStyle="1" w:styleId="ListParagraphChar">
    <w:name w:val="List Paragraph Char"/>
    <w:link w:val="ListParagraph"/>
    <w:uiPriority w:val="34"/>
    <w:locked/>
    <w:rsid w:val="00154EAB"/>
    <w:rPr>
      <w:sz w:val="24"/>
      <w:szCs w:val="24"/>
      <w:lang w:eastAsia="en-US"/>
    </w:rPr>
  </w:style>
  <w:style w:type="character" w:styleId="PlaceholderText">
    <w:name w:val="Placeholder Text"/>
    <w:basedOn w:val="DefaultParagraphFont"/>
    <w:uiPriority w:val="99"/>
    <w:semiHidden/>
    <w:rsid w:val="005B59C9"/>
    <w:rPr>
      <w:color w:val="808080"/>
    </w:rPr>
  </w:style>
  <w:style w:type="character" w:styleId="Hyperlink">
    <w:name w:val="Hyperlink"/>
    <w:basedOn w:val="DefaultParagraphFont"/>
    <w:uiPriority w:val="99"/>
    <w:unhideWhenUsed/>
    <w:rsid w:val="005516EF"/>
    <w:rPr>
      <w:color w:val="A9D5F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00198">
      <w:bodyDiv w:val="1"/>
      <w:marLeft w:val="0"/>
      <w:marRight w:val="0"/>
      <w:marTop w:val="0"/>
      <w:marBottom w:val="0"/>
      <w:divBdr>
        <w:top w:val="none" w:sz="0" w:space="0" w:color="auto"/>
        <w:left w:val="none" w:sz="0" w:space="0" w:color="auto"/>
        <w:bottom w:val="none" w:sz="0" w:space="0" w:color="auto"/>
        <w:right w:val="none" w:sz="0" w:space="0" w:color="auto"/>
      </w:divBdr>
    </w:div>
    <w:div w:id="8812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gage.frankston.vic.gov.au/lets-play/lady-emily-reserve-sky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gage.frankston.vic.gov.au/lets-play/lady-emily-reserve-sky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ligak\AppData\Roaming\Microsoft\Templates\TRIM\Corporate%20Templates%20-%20ReM\A4%20Portrait%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02A"/>
      </a:dk2>
      <a:lt2>
        <a:srgbClr val="E5DEDB"/>
      </a:lt2>
      <a:accent1>
        <a:srgbClr val="FFE99C"/>
      </a:accent1>
      <a:accent2>
        <a:srgbClr val="FCD3A4"/>
      </a:accent2>
      <a:accent3>
        <a:srgbClr val="EBD1B1"/>
      </a:accent3>
      <a:accent4>
        <a:srgbClr val="F7C5A1"/>
      </a:accent4>
      <a:accent5>
        <a:srgbClr val="F5B5A7"/>
      </a:accent5>
      <a:accent6>
        <a:srgbClr val="D7C3C3"/>
      </a:accent6>
      <a:hlink>
        <a:srgbClr val="A9D5F3"/>
      </a:hlink>
      <a:folHlink>
        <a:srgbClr val="D5CC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 xmlns="fe21fee3-69f8-4e2a-9fbf-cfd3e2887318" xsi:nil="true"/>
    <InPlanner xmlns="fe21fee3-69f8-4e2a-9fbf-cfd3e2887318" xsi:nil="true"/>
    <Sent_x0020_to_x0020_Comms xmlns="fe21fee3-69f8-4e2a-9fbf-cfd3e2887318">false</Sent_x0020_to_x0020_Comms>
    <Status xmlns="fe21fee3-69f8-4e2a-9fbf-cfd3e2887318" xsi:nil="true"/>
    <_Flow_SignoffStatus xmlns="fe21fee3-69f8-4e2a-9fbf-cfd3e2887318">Approved</_Flow_Signoff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BC19A322472347999D136DB640DB71" ma:contentTypeVersion="18" ma:contentTypeDescription="Create a new document." ma:contentTypeScope="" ma:versionID="7be84a2ba41449db0581259f8690b134">
  <xsd:schema xmlns:xsd="http://www.w3.org/2001/XMLSchema" xmlns:xs="http://www.w3.org/2001/XMLSchema" xmlns:p="http://schemas.microsoft.com/office/2006/metadata/properties" xmlns:ns2="fe21fee3-69f8-4e2a-9fbf-cfd3e2887318" xmlns:ns3="a95a3f83-cb8b-4c55-9a98-3dfd0509f551" targetNamespace="http://schemas.microsoft.com/office/2006/metadata/properties" ma:root="true" ma:fieldsID="e23eed7e081c4fd68248c5ec5fa7cc9a" ns2:_="" ns3:_="">
    <xsd:import namespace="fe21fee3-69f8-4e2a-9fbf-cfd3e2887318"/>
    <xsd:import namespace="a95a3f83-cb8b-4c55-9a98-3dfd0509f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ment" minOccurs="0"/>
                <xsd:element ref="ns2:Status" minOccurs="0"/>
                <xsd:element ref="ns2:InPlanner" minOccurs="0"/>
                <xsd:element ref="ns2:Sent_x0020_to_x0020_Comm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fee3-69f8-4e2a-9fbf-cfd3e288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format="Dropdown" ma:internalName="Comment">
      <xsd:simpleType>
        <xsd:restriction base="dms:Note"/>
      </xsd:simpleType>
    </xsd:element>
    <xsd:element name="Status" ma:index="22" nillable="true" ma:displayName="Status" ma:format="Dropdown" ma:internalName="Status">
      <xsd:simpleType>
        <xsd:restriction base="dms:Choice">
          <xsd:enumeration value="For Review"/>
          <xsd:enumeration value="Open"/>
          <xsd:enumeration value="Upcoming"/>
          <xsd:enumeration value="Closed"/>
        </xsd:restriction>
      </xsd:simpleType>
    </xsd:element>
    <xsd:element name="InPlanner" ma:index="23" nillable="true" ma:displayName="In Planner" ma:format="Dropdown" ma:internalName="InPlanner">
      <xsd:simpleType>
        <xsd:restriction base="dms:Choice">
          <xsd:enumeration value="Yes"/>
          <xsd:enumeration value="No"/>
        </xsd:restriction>
      </xsd:simpleType>
    </xsd:element>
    <xsd:element name="Sent_x0020_to_x0020_Comms" ma:index="24" nillable="true" ma:displayName="Sent to Comms" ma:default="0" ma:internalName="Sent_x0020_to_x0020_Comms">
      <xsd:simpleType>
        <xsd:restriction base="dms:Boolea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a3f83-cb8b-4c55-9a98-3dfd0509f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21AE-405C-44A3-9854-2359414DF22B}">
  <ds:schemaRefs>
    <ds:schemaRef ds:uri="http://schemas.microsoft.com/office/2006/metadata/properties"/>
    <ds:schemaRef ds:uri="http://schemas.microsoft.com/office/infopath/2007/PartnerControls"/>
    <ds:schemaRef ds:uri="fe21fee3-69f8-4e2a-9fbf-cfd3e2887318"/>
  </ds:schemaRefs>
</ds:datastoreItem>
</file>

<file path=customXml/itemProps2.xml><?xml version="1.0" encoding="utf-8"?>
<ds:datastoreItem xmlns:ds="http://schemas.openxmlformats.org/officeDocument/2006/customXml" ds:itemID="{5B514F0B-CE69-440E-B838-CA7E336B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fee3-69f8-4e2a-9fbf-cfd3e2887318"/>
    <ds:schemaRef ds:uri="a95a3f83-cb8b-4c55-9a98-3dfd0509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61E1F-6048-472F-990D-683305E3D8FB}">
  <ds:schemaRefs>
    <ds:schemaRef ds:uri="http://schemas.microsoft.com/sharepoint/v3/contenttype/forms"/>
  </ds:schemaRefs>
</ds:datastoreItem>
</file>

<file path=customXml/itemProps4.xml><?xml version="1.0" encoding="utf-8"?>
<ds:datastoreItem xmlns:ds="http://schemas.openxmlformats.org/officeDocument/2006/customXml" ds:itemID="{717424A4-97C5-402E-A608-70647BBF17F5}">
  <ds:schemaRefs>
    <ds:schemaRef ds:uri="http://www.w3.org/2001/XMLSchema"/>
  </ds:schemaRefs>
</ds:datastoreItem>
</file>

<file path=customXml/itemProps5.xml><?xml version="1.0" encoding="utf-8"?>
<ds:datastoreItem xmlns:ds="http://schemas.openxmlformats.org/officeDocument/2006/customXml" ds:itemID="{69B6EAE5-9C20-451E-908A-79872589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Template.DOTX</Template>
  <TotalTime>10</TotalTime>
  <Pages>1</Pages>
  <Words>0</Words>
  <Characters>0</Characters>
  <Application>Microsoft Office Word</Application>
  <DocSecurity>0</DocSecurity>
  <Lines>17</Lines>
  <Paragraphs>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Ellerton</dc:creator>
  <cp:lastModifiedBy>Ilona Ellerton</cp:lastModifiedBy>
  <cp:revision>4</cp:revision>
  <cp:lastPrinted>2021-11-17T22:58:00Z</cp:lastPrinted>
  <dcterms:created xsi:type="dcterms:W3CDTF">2021-11-17T22:49:00Z</dcterms:created>
  <dcterms:modified xsi:type="dcterms:W3CDTF">2021-11-17T22:59:00Z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0x01010027BC19A322472347999D136DB640DB71</vt:lpwstr>
  </property>
</Properties>
</file>