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0DF67C" w14:textId="019FD73E" w:rsidR="006B160C" w:rsidRDefault="006B160C" w:rsidP="007F75EB">
      <w:pPr>
        <w:ind w:left="-142"/>
        <w:rPr>
          <w:b/>
          <w:color w:val="393939"/>
          <w:sz w:val="36"/>
          <w:szCs w:val="28"/>
        </w:rPr>
      </w:pPr>
      <w:r w:rsidRPr="006B160C">
        <w:rPr>
          <w:b/>
          <w:color w:val="393939"/>
          <w:sz w:val="36"/>
          <w:szCs w:val="28"/>
        </w:rPr>
        <w:t xml:space="preserve">Draft </w:t>
      </w:r>
      <w:r w:rsidR="004060E2">
        <w:rPr>
          <w:b/>
          <w:color w:val="393939"/>
          <w:sz w:val="36"/>
          <w:szCs w:val="28"/>
        </w:rPr>
        <w:t>Asset Plan 2022-2032</w:t>
      </w:r>
    </w:p>
    <w:p w14:paraId="74B5CF6E" w14:textId="7F109FB9" w:rsidR="00A4582D" w:rsidRPr="007F75EB" w:rsidRDefault="000C0F43" w:rsidP="007F75EB">
      <w:pPr>
        <w:ind w:left="-142"/>
        <w:rPr>
          <w:color w:val="393939"/>
          <w:sz w:val="28"/>
          <w:szCs w:val="28"/>
        </w:rPr>
      </w:pPr>
      <w:r w:rsidRPr="007F75EB">
        <w:rPr>
          <w:color w:val="393939"/>
          <w:sz w:val="28"/>
          <w:szCs w:val="28"/>
        </w:rPr>
        <w:t>Feedback</w:t>
      </w:r>
      <w:r w:rsidR="00A4582D" w:rsidRPr="007F75EB">
        <w:rPr>
          <w:color w:val="393939"/>
          <w:sz w:val="28"/>
          <w:szCs w:val="28"/>
        </w:rPr>
        <w:t xml:space="preserve"> </w:t>
      </w:r>
      <w:r w:rsidR="000F31DF" w:rsidRPr="007F75EB">
        <w:rPr>
          <w:color w:val="393939"/>
          <w:sz w:val="28"/>
          <w:szCs w:val="28"/>
        </w:rPr>
        <w:t>F</w:t>
      </w:r>
      <w:r w:rsidR="00A4582D" w:rsidRPr="007F75EB">
        <w:rPr>
          <w:color w:val="393939"/>
          <w:sz w:val="28"/>
          <w:szCs w:val="28"/>
        </w:rPr>
        <w:t>orm</w:t>
      </w:r>
    </w:p>
    <w:p w14:paraId="5249D7C8" w14:textId="33CBCEA6" w:rsidR="00214ABF" w:rsidRPr="00930F1C" w:rsidRDefault="00930F1C" w:rsidP="00930F1C">
      <w:pPr>
        <w:ind w:left="-142"/>
        <w:rPr>
          <w:sz w:val="32"/>
        </w:rPr>
      </w:pPr>
      <w:r w:rsidRPr="00930F1C">
        <w:rPr>
          <w:b/>
          <w:color w:val="393939"/>
          <w:sz w:val="28"/>
        </w:rPr>
        <w:t xml:space="preserve">Do you have any recommendations or suggestions for the </w:t>
      </w:r>
      <w:r w:rsidR="007F75EB">
        <w:rPr>
          <w:b/>
          <w:color w:val="393939"/>
          <w:sz w:val="28"/>
        </w:rPr>
        <w:t xml:space="preserve">draft </w:t>
      </w:r>
      <w:r w:rsidR="004060E2">
        <w:rPr>
          <w:b/>
          <w:color w:val="393939"/>
          <w:sz w:val="28"/>
        </w:rPr>
        <w:t>Asset Plan</w:t>
      </w:r>
      <w:bookmarkStart w:id="0" w:name="_GoBack"/>
      <w:bookmarkEnd w:id="0"/>
      <w:r w:rsidRPr="00930F1C">
        <w:rPr>
          <w:b/>
          <w:color w:val="393939"/>
          <w:sz w:val="28"/>
        </w:rPr>
        <w:t>?</w:t>
      </w:r>
    </w:p>
    <w:p w14:paraId="75E7EF4A" w14:textId="3C787AB2" w:rsidR="00214ABF" w:rsidRDefault="007C6251">
      <w:pPr>
        <w:rPr>
          <w:sz w:val="36"/>
        </w:rPr>
      </w:pPr>
      <w:r w:rsidRPr="00930F1C">
        <w:rPr>
          <w:b/>
          <w:noProof/>
          <w:sz w:val="28"/>
          <w:lang w:eastAsia="en-AU"/>
        </w:rPr>
        <mc:AlternateContent>
          <mc:Choice Requires="wps">
            <w:drawing>
              <wp:anchor distT="0" distB="0" distL="114300" distR="114300" simplePos="0" relativeHeight="251660288" behindDoc="0" locked="0" layoutInCell="1" allowOverlap="1" wp14:anchorId="4DE1C553" wp14:editId="7CBB7A0C">
                <wp:simplePos x="0" y="0"/>
                <wp:positionH relativeFrom="column">
                  <wp:posOffset>-133350</wp:posOffset>
                </wp:positionH>
                <wp:positionV relativeFrom="paragraph">
                  <wp:posOffset>30480</wp:posOffset>
                </wp:positionV>
                <wp:extent cx="6324600" cy="472440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6324600" cy="4724400"/>
                        </a:xfrm>
                        <a:prstGeom prst="rect">
                          <a:avLst/>
                        </a:prstGeom>
                        <a:solidFill>
                          <a:schemeClr val="lt1"/>
                        </a:solidFill>
                        <a:ln w="6350">
                          <a:solidFill>
                            <a:prstClr val="black"/>
                          </a:solidFill>
                        </a:ln>
                      </wps:spPr>
                      <wps:txbx>
                        <w:txbxContent>
                          <w:p w14:paraId="3625E179" w14:textId="77777777" w:rsidR="002A4A67" w:rsidRDefault="002A4A67" w:rsidP="00A458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E1C553" id="_x0000_t202" coordsize="21600,21600" o:spt="202" path="m,l,21600r21600,l21600,xe">
                <v:stroke joinstyle="miter"/>
                <v:path gradientshapeok="t" o:connecttype="rect"/>
              </v:shapetype>
              <v:shape id="Text Box 11" o:spid="_x0000_s1026" type="#_x0000_t202" style="position:absolute;margin-left:-10.5pt;margin-top:2.4pt;width:498pt;height:3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" fillcolor="white [3201]" strokeweight=".5pt">
                <v:textbox>
                  <w:txbxContent>
                    <w:p w14:paraId="3625E179" w14:textId="77777777" w:rsidR="002A4A67" w:rsidRDefault="002A4A67" w:rsidP="00A4582D"/>
                  </w:txbxContent>
                </v:textbox>
              </v:shape>
            </w:pict>
          </mc:Fallback>
        </mc:AlternateContent>
      </w:r>
    </w:p>
    <w:p w14:paraId="5DD3EFB4" w14:textId="77777777" w:rsidR="00214ABF" w:rsidRDefault="00214ABF">
      <w:pPr>
        <w:rPr>
          <w:sz w:val="36"/>
        </w:rPr>
      </w:pPr>
    </w:p>
    <w:p w14:paraId="269FB61E" w14:textId="77777777" w:rsidR="00214ABF" w:rsidRDefault="00214ABF">
      <w:pPr>
        <w:rPr>
          <w:sz w:val="36"/>
        </w:rPr>
      </w:pPr>
    </w:p>
    <w:p w14:paraId="581A5BB0" w14:textId="77777777" w:rsidR="00214ABF" w:rsidRDefault="00214ABF">
      <w:pPr>
        <w:rPr>
          <w:sz w:val="36"/>
        </w:rPr>
      </w:pPr>
    </w:p>
    <w:p w14:paraId="063C5106" w14:textId="77777777" w:rsidR="00214ABF" w:rsidRDefault="00214ABF">
      <w:pPr>
        <w:rPr>
          <w:sz w:val="36"/>
        </w:rPr>
      </w:pPr>
    </w:p>
    <w:p w14:paraId="52FCFDBD" w14:textId="77777777" w:rsidR="00A4582D" w:rsidRDefault="00A4582D">
      <w:pPr>
        <w:rPr>
          <w:sz w:val="36"/>
        </w:rPr>
      </w:pPr>
    </w:p>
    <w:p w14:paraId="4E9F1C18" w14:textId="77777777" w:rsidR="00214ABF" w:rsidRDefault="00214ABF">
      <w:pPr>
        <w:rPr>
          <w:sz w:val="36"/>
        </w:rPr>
      </w:pPr>
    </w:p>
    <w:p w14:paraId="490595CA" w14:textId="77777777" w:rsidR="00A4582D" w:rsidRDefault="00A4582D">
      <w:pPr>
        <w:rPr>
          <w:sz w:val="36"/>
        </w:rPr>
      </w:pPr>
    </w:p>
    <w:p w14:paraId="765054C0" w14:textId="77777777" w:rsidR="00A4582D" w:rsidRPr="00A4582D" w:rsidRDefault="00A4582D" w:rsidP="00A4582D">
      <w:pPr>
        <w:rPr>
          <w:sz w:val="36"/>
        </w:rPr>
      </w:pPr>
    </w:p>
    <w:p w14:paraId="02D038F3" w14:textId="77777777" w:rsidR="00A4582D" w:rsidRPr="00A4582D" w:rsidRDefault="00A4582D" w:rsidP="00A4582D">
      <w:pPr>
        <w:rPr>
          <w:sz w:val="36"/>
        </w:rPr>
      </w:pPr>
    </w:p>
    <w:p w14:paraId="092564AC" w14:textId="77777777" w:rsidR="00A4582D" w:rsidRPr="00A4582D" w:rsidRDefault="00A4582D" w:rsidP="00A4582D">
      <w:pPr>
        <w:rPr>
          <w:sz w:val="36"/>
        </w:rPr>
      </w:pPr>
    </w:p>
    <w:p w14:paraId="5921FAEF" w14:textId="77777777" w:rsidR="00A4582D" w:rsidRDefault="00A4582D" w:rsidP="00A4582D">
      <w:pPr>
        <w:pStyle w:val="Heading2"/>
        <w:shd w:val="clear" w:color="auto" w:fill="FFFFFF"/>
        <w:spacing w:after="120" w:afterAutospacing="0"/>
        <w:rPr>
          <w:rFonts w:ascii="Calibri" w:hAnsi="Calibri" w:cs="Calibri"/>
          <w:b w:val="0"/>
          <w:bCs w:val="0"/>
          <w:color w:val="00A94E"/>
          <w:sz w:val="32"/>
        </w:rPr>
      </w:pPr>
      <w:r w:rsidRPr="005666C4">
        <w:rPr>
          <w:rFonts w:ascii="Calibri" w:hAnsi="Calibri" w:cs="Calibri"/>
          <w:b w:val="0"/>
          <w:bCs w:val="0"/>
          <w:color w:val="00A94E"/>
          <w:sz w:val="32"/>
        </w:rPr>
        <w:t>Privacy Statement</w:t>
      </w:r>
    </w:p>
    <w:p w14:paraId="07A48728" w14:textId="2D9D261F" w:rsidR="00A4582D" w:rsidRPr="007F75EB" w:rsidRDefault="007C6251" w:rsidP="007F75EB">
      <w:pPr>
        <w:pStyle w:val="xmsonormal"/>
        <w:jc w:val="both"/>
        <w:rPr>
          <w:rFonts w:ascii="Calibri" w:hAnsi="Calibri" w:cs="Calibri"/>
          <w:sz w:val="22"/>
          <w:szCs w:val="22"/>
        </w:rPr>
      </w:pPr>
      <w:r>
        <w:rPr>
          <w:rFonts w:ascii="Calibri" w:hAnsi="Calibri" w:cs="Calibri"/>
          <w:i/>
          <w:iCs/>
          <w:sz w:val="22"/>
          <w:szCs w:val="22"/>
        </w:rPr>
        <w:t xml:space="preserve">Frankston City Council is committed to protecting your privacy. Any information you provide on the feedback form will be used for the purpose of reviewing and updating the Privacy Policy and informing Council’s privacy practices. Public reports of the project will summarise feedback and not identify individuals. Your personal information will only be used and disclosed as authorised by law. For further detail about how Council handles personal information, or to request access to your personal information, see </w:t>
      </w:r>
      <w:hyperlink r:id="rId10" w:history="1">
        <w:r>
          <w:rPr>
            <w:rStyle w:val="Hyperlink"/>
            <w:rFonts w:ascii="Calibri" w:hAnsi="Calibri" w:cs="Calibri"/>
            <w:i/>
            <w:iCs/>
            <w:sz w:val="22"/>
            <w:szCs w:val="22"/>
          </w:rPr>
          <w:t>www.frankston.vic.gov.au</w:t>
        </w:r>
      </w:hyperlink>
      <w:r>
        <w:rPr>
          <w:rFonts w:ascii="Calibri" w:hAnsi="Calibri" w:cs="Calibri"/>
          <w:i/>
          <w:iCs/>
          <w:sz w:val="22"/>
          <w:szCs w:val="22"/>
        </w:rPr>
        <w:t xml:space="preserve"> or contact Council’s privacy officer on 1300 322 322.</w:t>
      </w:r>
    </w:p>
    <w:sectPr w:rsidR="00A4582D" w:rsidRPr="007F75EB" w:rsidSect="000F31DF">
      <w:headerReference w:type="even" r:id="rId11"/>
      <w:headerReference w:type="default" r:id="rId12"/>
      <w:footerReference w:type="even" r:id="rId13"/>
      <w:footerReference w:type="default" r:id="rId14"/>
      <w:headerReference w:type="first" r:id="rId15"/>
      <w:footerReference w:type="first" r:id="rId16"/>
      <w:pgSz w:w="11906" w:h="16838"/>
      <w:pgMar w:top="1702" w:right="424" w:bottom="1440" w:left="1440" w:header="142"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1381A3" w14:textId="77777777" w:rsidR="006E7F23" w:rsidRDefault="006E7F23" w:rsidP="00B447FB">
      <w:pPr>
        <w:spacing w:after="0" w:line="240" w:lineRule="auto"/>
      </w:pPr>
      <w:r>
        <w:separator/>
      </w:r>
    </w:p>
  </w:endnote>
  <w:endnote w:type="continuationSeparator" w:id="0">
    <w:p w14:paraId="4F72189F" w14:textId="77777777" w:rsidR="006E7F23" w:rsidRDefault="006E7F23" w:rsidP="00B447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0C7290" w14:textId="77777777" w:rsidR="004060E2" w:rsidRDefault="004060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4202158"/>
      <w:docPartObj>
        <w:docPartGallery w:val="Page Numbers (Bottom of Page)"/>
        <w:docPartUnique/>
      </w:docPartObj>
    </w:sdtPr>
    <w:sdtEndPr>
      <w:rPr>
        <w:noProof/>
      </w:rPr>
    </w:sdtEndPr>
    <w:sdtContent>
      <w:p w14:paraId="419ABCC7" w14:textId="18F84D6E" w:rsidR="00214ABF" w:rsidRDefault="00214ABF" w:rsidP="000F31DF">
        <w:pPr>
          <w:pStyle w:val="Footer"/>
          <w:jc w:val="right"/>
        </w:pPr>
        <w:r>
          <w:fldChar w:fldCharType="begin"/>
        </w:r>
        <w:r>
          <w:instrText xml:space="preserve"> PAGE   \* MERGEFORMAT </w:instrText>
        </w:r>
        <w:r>
          <w:fldChar w:fldCharType="separate"/>
        </w:r>
        <w:r w:rsidR="004060E2">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D2B78D" w14:textId="77777777" w:rsidR="004060E2" w:rsidRDefault="004060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FF170F" w14:textId="77777777" w:rsidR="006E7F23" w:rsidRDefault="006E7F23" w:rsidP="00B447FB">
      <w:pPr>
        <w:spacing w:after="0" w:line="240" w:lineRule="auto"/>
      </w:pPr>
      <w:r>
        <w:separator/>
      </w:r>
    </w:p>
  </w:footnote>
  <w:footnote w:type="continuationSeparator" w:id="0">
    <w:p w14:paraId="35B39662" w14:textId="77777777" w:rsidR="006E7F23" w:rsidRDefault="006E7F23" w:rsidP="00B447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98542" w14:textId="77777777" w:rsidR="004060E2" w:rsidRDefault="004060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4B53C1" w14:textId="77777777" w:rsidR="00B447FB" w:rsidRDefault="002A4A67" w:rsidP="002A4A67">
    <w:pPr>
      <w:pStyle w:val="Header"/>
      <w:ind w:left="-1418" w:right="261"/>
    </w:pPr>
    <w:r>
      <w:rPr>
        <w:noProof/>
        <w:lang w:eastAsia="en-AU"/>
      </w:rPr>
      <w:drawing>
        <wp:anchor distT="0" distB="0" distL="114300" distR="114300" simplePos="0" relativeHeight="251658240" behindDoc="0" locked="0" layoutInCell="1" allowOverlap="1" wp14:anchorId="61CD96AD" wp14:editId="271A4716">
          <wp:simplePos x="0" y="0"/>
          <wp:positionH relativeFrom="column">
            <wp:posOffset>-1019175</wp:posOffset>
          </wp:positionH>
          <wp:positionV relativeFrom="paragraph">
            <wp:posOffset>-128270</wp:posOffset>
          </wp:positionV>
          <wp:extent cx="7721161" cy="158178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726282" cy="1582834"/>
                  </a:xfrm>
                  <a:prstGeom prst="rect">
                    <a:avLst/>
                  </a:prstGeom>
                </pic:spPr>
              </pic:pic>
            </a:graphicData>
          </a:graphic>
          <wp14:sizeRelH relativeFrom="margin">
            <wp14:pctWidth>0</wp14:pctWidth>
          </wp14:sizeRelH>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D568C" w14:textId="77777777" w:rsidR="004060E2" w:rsidRDefault="004060E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A67"/>
    <w:rsid w:val="000C0F43"/>
    <w:rsid w:val="000F31DF"/>
    <w:rsid w:val="001A6869"/>
    <w:rsid w:val="00214ABF"/>
    <w:rsid w:val="00225D00"/>
    <w:rsid w:val="002A4A67"/>
    <w:rsid w:val="0034482B"/>
    <w:rsid w:val="003D3A20"/>
    <w:rsid w:val="004060E2"/>
    <w:rsid w:val="004E2E1E"/>
    <w:rsid w:val="005666C4"/>
    <w:rsid w:val="005C656E"/>
    <w:rsid w:val="006B160C"/>
    <w:rsid w:val="006B4735"/>
    <w:rsid w:val="006E7F23"/>
    <w:rsid w:val="0072411A"/>
    <w:rsid w:val="00727E03"/>
    <w:rsid w:val="007C6251"/>
    <w:rsid w:val="007F75EB"/>
    <w:rsid w:val="00930F1C"/>
    <w:rsid w:val="009E07C8"/>
    <w:rsid w:val="00A35187"/>
    <w:rsid w:val="00A4582D"/>
    <w:rsid w:val="00B447FB"/>
    <w:rsid w:val="00B842CF"/>
    <w:rsid w:val="00B854D9"/>
    <w:rsid w:val="00B8635E"/>
    <w:rsid w:val="00BA50C6"/>
    <w:rsid w:val="00BA671D"/>
    <w:rsid w:val="00CF4753"/>
    <w:rsid w:val="00D70DF2"/>
    <w:rsid w:val="00E1476B"/>
    <w:rsid w:val="00E80D2E"/>
    <w:rsid w:val="00E93206"/>
    <w:rsid w:val="00FE23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3FBD63"/>
  <w15:chartTrackingRefBased/>
  <w15:docId w15:val="{0253B508-0903-4DC2-8B83-2B6136D1D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4582D"/>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47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7FB"/>
  </w:style>
  <w:style w:type="paragraph" w:styleId="Footer">
    <w:name w:val="footer"/>
    <w:basedOn w:val="Normal"/>
    <w:link w:val="FooterChar"/>
    <w:uiPriority w:val="99"/>
    <w:unhideWhenUsed/>
    <w:rsid w:val="00B447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7FB"/>
  </w:style>
  <w:style w:type="character" w:customStyle="1" w:styleId="Heading2Char">
    <w:name w:val="Heading 2 Char"/>
    <w:basedOn w:val="DefaultParagraphFont"/>
    <w:link w:val="Heading2"/>
    <w:uiPriority w:val="9"/>
    <w:rsid w:val="00A4582D"/>
    <w:rPr>
      <w:rFonts w:ascii="Times New Roman" w:eastAsia="Times New Roman" w:hAnsi="Times New Roman" w:cs="Times New Roman"/>
      <w:b/>
      <w:bCs/>
      <w:sz w:val="36"/>
      <w:szCs w:val="36"/>
      <w:lang w:eastAsia="en-AU"/>
    </w:rPr>
  </w:style>
  <w:style w:type="paragraph" w:styleId="NormalWeb">
    <w:name w:val="Normal (Web)"/>
    <w:basedOn w:val="Normal"/>
    <w:uiPriority w:val="99"/>
    <w:unhideWhenUsed/>
    <w:rsid w:val="00A4582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0F31DF"/>
    <w:rPr>
      <w:b/>
      <w:bCs/>
    </w:rPr>
  </w:style>
  <w:style w:type="paragraph" w:styleId="BalloonText">
    <w:name w:val="Balloon Text"/>
    <w:basedOn w:val="Normal"/>
    <w:link w:val="BalloonTextChar"/>
    <w:uiPriority w:val="99"/>
    <w:semiHidden/>
    <w:unhideWhenUsed/>
    <w:rsid w:val="00B842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42CF"/>
    <w:rPr>
      <w:rFonts w:ascii="Segoe UI" w:hAnsi="Segoe UI" w:cs="Segoe UI"/>
      <w:sz w:val="18"/>
      <w:szCs w:val="18"/>
    </w:rPr>
  </w:style>
  <w:style w:type="character" w:styleId="Hyperlink">
    <w:name w:val="Hyperlink"/>
    <w:basedOn w:val="DefaultParagraphFont"/>
    <w:uiPriority w:val="99"/>
    <w:semiHidden/>
    <w:unhideWhenUsed/>
    <w:rsid w:val="007C6251"/>
    <w:rPr>
      <w:color w:val="0000FF"/>
      <w:u w:val="single"/>
    </w:rPr>
  </w:style>
  <w:style w:type="paragraph" w:customStyle="1" w:styleId="xmsonormal">
    <w:name w:val="x_msonormal"/>
    <w:basedOn w:val="Normal"/>
    <w:rsid w:val="007C6251"/>
    <w:pPr>
      <w:spacing w:after="0" w:line="240" w:lineRule="auto"/>
    </w:pPr>
    <w:rPr>
      <w:rFonts w:ascii="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715682">
      <w:bodyDiv w:val="1"/>
      <w:marLeft w:val="0"/>
      <w:marRight w:val="0"/>
      <w:marTop w:val="0"/>
      <w:marBottom w:val="0"/>
      <w:divBdr>
        <w:top w:val="none" w:sz="0" w:space="0" w:color="auto"/>
        <w:left w:val="none" w:sz="0" w:space="0" w:color="auto"/>
        <w:bottom w:val="none" w:sz="0" w:space="0" w:color="auto"/>
        <w:right w:val="none" w:sz="0" w:space="0" w:color="auto"/>
      </w:divBdr>
    </w:div>
    <w:div w:id="407963035">
      <w:bodyDiv w:val="1"/>
      <w:marLeft w:val="0"/>
      <w:marRight w:val="0"/>
      <w:marTop w:val="0"/>
      <w:marBottom w:val="0"/>
      <w:divBdr>
        <w:top w:val="none" w:sz="0" w:space="0" w:color="auto"/>
        <w:left w:val="none" w:sz="0" w:space="0" w:color="auto"/>
        <w:bottom w:val="none" w:sz="0" w:space="0" w:color="auto"/>
        <w:right w:val="none" w:sz="0" w:space="0" w:color="auto"/>
      </w:divBdr>
    </w:div>
    <w:div w:id="699624828">
      <w:bodyDiv w:val="1"/>
      <w:marLeft w:val="0"/>
      <w:marRight w:val="0"/>
      <w:marTop w:val="0"/>
      <w:marBottom w:val="0"/>
      <w:divBdr>
        <w:top w:val="none" w:sz="0" w:space="0" w:color="auto"/>
        <w:left w:val="none" w:sz="0" w:space="0" w:color="auto"/>
        <w:bottom w:val="none" w:sz="0" w:space="0" w:color="auto"/>
        <w:right w:val="none" w:sz="0" w:space="0" w:color="auto"/>
      </w:divBdr>
    </w:div>
    <w:div w:id="194407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frankston.vic.gov.au"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B9D7395BA4413459522E6E05105217F" ma:contentTypeVersion="10" ma:contentTypeDescription="Create a new document." ma:contentTypeScope="" ma:versionID="d72ca4b1e560669fc5f0f41ffc83c888">
  <xsd:schema xmlns:xsd="http://www.w3.org/2001/XMLSchema" xmlns:xs="http://www.w3.org/2001/XMLSchema" xmlns:p="http://schemas.microsoft.com/office/2006/metadata/properties" xmlns:ns3="eec6c63f-2194-4857-bc12-f6b67a07f67d" targetNamespace="http://schemas.microsoft.com/office/2006/metadata/properties" ma:root="true" ma:fieldsID="5b8c670be562824ab94a11f3d17a7d2d" ns3:_="">
    <xsd:import namespace="eec6c63f-2194-4857-bc12-f6b67a07f67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c6c63f-2194-4857-bc12-f6b67a07f6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52EC4EC2-153C-45CB-BC7F-EC035FD24A9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1C8EEC6-7B5A-404A-B184-17DCDF0CE4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c6c63f-2194-4857-bc12-f6b67a07f6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FFD43B-26A4-4F68-B819-69CCF6BECFB3}">
  <ds:schemaRefs>
    <ds:schemaRef ds:uri="http://schemas.microsoft.com/sharepoint/v3/contenttype/forms"/>
  </ds:schemaRefs>
</ds:datastoreItem>
</file>

<file path=customXml/itemProps4.xml><?xml version="1.0" encoding="utf-8"?>
<ds:datastoreItem xmlns:ds="http://schemas.openxmlformats.org/officeDocument/2006/customXml" ds:itemID="{F61EB5D7-4C35-4B92-9831-4E4BE30F37CE}">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114</Words>
  <Characters>673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Frankston City Council</Company>
  <LinksUpToDate>false</LinksUpToDate>
  <CharactersWithSpaces>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Pye</dc:creator>
  <cp:keywords/>
  <dc:description/>
  <cp:lastModifiedBy>Heather Hutchinson</cp:lastModifiedBy>
  <cp:revision>3</cp:revision>
  <cp:lastPrinted>2021-08-03T04:25:00Z</cp:lastPrinted>
  <dcterms:created xsi:type="dcterms:W3CDTF">2022-03-23T06:11:00Z</dcterms:created>
  <dcterms:modified xsi:type="dcterms:W3CDTF">2022-03-23T06:11:00Z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0x0101009B9D7395BA4413459522E6E05105217F</vt:lpwstr>
  </property>
</Properties>
</file>